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7EE8" w14:textId="11A5437A" w:rsidR="00A36E27" w:rsidRDefault="00A36E27" w:rsidP="00A36E27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325B8FCB" w14:textId="3651D65C" w:rsidR="00A36E27" w:rsidRPr="00A36E27" w:rsidRDefault="00755837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Multi Skills</w:t>
      </w:r>
      <w:r w:rsidR="00A36E27">
        <w:rPr>
          <w:rFonts w:cstheme="minorHAnsi"/>
          <w:b/>
          <w:bCs/>
          <w:sz w:val="32"/>
          <w:szCs w:val="32"/>
          <w:shd w:val="clear" w:color="auto" w:fill="FFFFFF"/>
        </w:rPr>
        <w:t xml:space="preserve"> Tutor</w:t>
      </w:r>
    </w:p>
    <w:p w14:paraId="37481E6B" w14:textId="4E377384" w:rsidR="00A36E27" w:rsidRDefault="00A36E27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Salary</w:t>
      </w:r>
      <w:r w:rsidR="007572A1">
        <w:rPr>
          <w:rFonts w:cstheme="minorHAnsi"/>
          <w:b/>
          <w:bCs/>
          <w:sz w:val="32"/>
          <w:szCs w:val="32"/>
          <w:shd w:val="clear" w:color="auto" w:fill="FFFFFF"/>
        </w:rPr>
        <w:t xml:space="preserve"> £</w:t>
      </w:r>
      <w:r w:rsidR="000F6B28">
        <w:rPr>
          <w:rFonts w:cstheme="minorHAnsi"/>
          <w:b/>
          <w:bCs/>
          <w:sz w:val="32"/>
          <w:szCs w:val="32"/>
          <w:shd w:val="clear" w:color="auto" w:fill="FFFFFF"/>
        </w:rPr>
        <w:t>2</w:t>
      </w:r>
      <w:r w:rsidR="005E7F73">
        <w:rPr>
          <w:rFonts w:cstheme="minorHAnsi"/>
          <w:b/>
          <w:bCs/>
          <w:sz w:val="32"/>
          <w:szCs w:val="32"/>
          <w:shd w:val="clear" w:color="auto" w:fill="FFFFFF"/>
        </w:rPr>
        <w:t>3</w:t>
      </w:r>
      <w:r w:rsidR="000F6B28">
        <w:rPr>
          <w:rFonts w:cstheme="minorHAnsi"/>
          <w:b/>
          <w:bCs/>
          <w:sz w:val="32"/>
          <w:szCs w:val="32"/>
          <w:shd w:val="clear" w:color="auto" w:fill="FFFFFF"/>
        </w:rPr>
        <w:t>,</w:t>
      </w:r>
      <w:r w:rsidR="005E7F73">
        <w:rPr>
          <w:rFonts w:cstheme="minorHAnsi"/>
          <w:b/>
          <w:bCs/>
          <w:sz w:val="32"/>
          <w:szCs w:val="32"/>
          <w:shd w:val="clear" w:color="auto" w:fill="FFFFFF"/>
        </w:rPr>
        <w:t>11</w:t>
      </w:r>
      <w:r w:rsidR="000F6B28">
        <w:rPr>
          <w:rFonts w:cstheme="minorHAnsi"/>
          <w:b/>
          <w:bCs/>
          <w:sz w:val="32"/>
          <w:szCs w:val="32"/>
          <w:shd w:val="clear" w:color="auto" w:fill="FFFFFF"/>
        </w:rPr>
        <w:t>4 to £30,853 per year</w:t>
      </w:r>
    </w:p>
    <w:p w14:paraId="04C08312" w14:textId="66D626AD" w:rsidR="00A36E27" w:rsidRPr="00A36E27" w:rsidRDefault="00A36E27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Full Time (37 hours per week)</w:t>
      </w:r>
    </w:p>
    <w:p w14:paraId="44CCCD3D" w14:textId="614719BC" w:rsidR="00A36E27" w:rsidRDefault="007572A1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572A1">
        <w:rPr>
          <w:rFonts w:cstheme="minorHAnsi"/>
          <w:b/>
          <w:bCs/>
          <w:sz w:val="24"/>
          <w:szCs w:val="24"/>
          <w:shd w:val="clear" w:color="auto" w:fill="FFFFFF"/>
        </w:rPr>
        <w:t>The role</w:t>
      </w:r>
    </w:p>
    <w:p w14:paraId="13229C4C" w14:textId="77777777" w:rsidR="00755837" w:rsidRPr="00755837" w:rsidRDefault="00755837" w:rsidP="00755837">
      <w:pPr>
        <w:pStyle w:val="NormalWeb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755837">
        <w:rPr>
          <w:rFonts w:asciiTheme="minorHAnsi" w:hAnsiTheme="minorHAnsi" w:cstheme="minorHAnsi"/>
        </w:rPr>
        <w:t xml:space="preserve">CSCD has an exciting opportunity for a Multi-Skills Tutor to join the Trades teaching team on a full -time permanent basis to develop and deliver an engaging and varied programme for students with communication difficulties. This is a great opportunity that will give the post holder the chance to deliver activities in a specialist area as well as planning and overseeing the delivery of high quality programmes that will support students to become work ready or more independent in their own homes. </w:t>
      </w:r>
      <w:r w:rsidRPr="00755837">
        <w:rPr>
          <w:rFonts w:asciiTheme="minorHAnsi" w:hAnsiTheme="minorHAnsi" w:cstheme="minorHAnsi"/>
        </w:rPr>
        <w:br/>
        <w:t xml:space="preserve">You will be responsible for developing a diverse programme to include technical skills at level 1 and 2 but also to support students to develop their confidence, </w:t>
      </w:r>
      <w:proofErr w:type="gramStart"/>
      <w:r w:rsidRPr="00755837">
        <w:rPr>
          <w:rFonts w:asciiTheme="minorHAnsi" w:hAnsiTheme="minorHAnsi" w:cstheme="minorHAnsi"/>
        </w:rPr>
        <w:t>self-esteem</w:t>
      </w:r>
      <w:proofErr w:type="gramEnd"/>
      <w:r w:rsidRPr="00755837">
        <w:rPr>
          <w:rFonts w:asciiTheme="minorHAnsi" w:hAnsiTheme="minorHAnsi" w:cstheme="minorHAnsi"/>
        </w:rPr>
        <w:t xml:space="preserve"> and inter-personal skills.</w:t>
      </w:r>
    </w:p>
    <w:p w14:paraId="7FB32373" w14:textId="17A2EF98" w:rsidR="00755837" w:rsidRPr="00755837" w:rsidRDefault="00755837">
      <w:pPr>
        <w:rPr>
          <w:rFonts w:cstheme="minorHAnsi"/>
          <w:sz w:val="24"/>
          <w:szCs w:val="24"/>
        </w:rPr>
      </w:pPr>
      <w:r w:rsidRPr="00755837">
        <w:rPr>
          <w:rFonts w:cstheme="minorHAnsi"/>
          <w:sz w:val="24"/>
          <w:szCs w:val="24"/>
        </w:rPr>
        <w:t xml:space="preserve">The successful candidate will have a formal qualification and demonstrable experience of at least one of the following (but not exclusive) areas; carpentry and joinery, painting and decorating, plastering, CSCS and motor vehicle as well as holding or working toward a practical teaching or assessment qualification. The role would be ideal for an ex or current trades </w:t>
      </w:r>
      <w:proofErr w:type="gramStart"/>
      <w:r w:rsidRPr="00755837">
        <w:rPr>
          <w:rFonts w:cstheme="minorHAnsi"/>
          <w:sz w:val="24"/>
          <w:szCs w:val="24"/>
        </w:rPr>
        <w:t>person;</w:t>
      </w:r>
      <w:proofErr w:type="gramEnd"/>
      <w:r w:rsidRPr="00755837">
        <w:rPr>
          <w:rFonts w:cstheme="minorHAnsi"/>
          <w:sz w:val="24"/>
          <w:szCs w:val="24"/>
        </w:rPr>
        <w:t xml:space="preserve"> who wants to help and support students with a communication difficulty to learn and develop new skills.</w:t>
      </w:r>
    </w:p>
    <w:p w14:paraId="4247CFC7" w14:textId="77777777" w:rsidR="007572A1" w:rsidRPr="00F67404" w:rsidRDefault="007572A1" w:rsidP="007572A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67404">
        <w:rPr>
          <w:rFonts w:cstheme="minorHAnsi"/>
          <w:b/>
          <w:bCs/>
          <w:sz w:val="24"/>
          <w:szCs w:val="24"/>
        </w:rPr>
        <w:t>Applying for the role</w:t>
      </w:r>
    </w:p>
    <w:p w14:paraId="57FAE3A0" w14:textId="592AF698" w:rsidR="007572A1" w:rsidRPr="00F67404" w:rsidRDefault="007572A1" w:rsidP="007572A1">
      <w:pPr>
        <w:rPr>
          <w:sz w:val="24"/>
          <w:szCs w:val="24"/>
        </w:rPr>
      </w:pPr>
      <w:r w:rsidRPr="00F6740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If you are interested in joining the Communication Specialist College - Doncaster, you would be welcome to contact the Assistant Principal</w:t>
      </w:r>
      <w:r w:rsidR="00A75CE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</w:t>
      </w:r>
      <w:r w:rsidRPr="00F6740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to have an informal discussion, prior to submitting your </w:t>
      </w:r>
      <w:r w:rsidRPr="00F67404">
        <w:rPr>
          <w:rStyle w:val="mark9hlkkb3ge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application</w:t>
      </w:r>
      <w:r w:rsidRPr="00F6740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.  Please contact Stacey Betts</w:t>
      </w:r>
      <w:r w:rsidR="00A75CE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on 01302 386709 or Rebecca </w:t>
      </w:r>
      <w:proofErr w:type="spellStart"/>
      <w:r w:rsidR="00A75CE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Loosemore</w:t>
      </w:r>
      <w:proofErr w:type="spellEnd"/>
      <w:r w:rsidRPr="00F6740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on 01302 386</w:t>
      </w:r>
      <w:r w:rsidR="00A75CE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707</w:t>
      </w:r>
      <w:r w:rsidRPr="00F6740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4EFB6543" w14:textId="77777777" w:rsidR="007572A1" w:rsidRPr="00F67404" w:rsidRDefault="007572A1" w:rsidP="007572A1">
      <w:pPr>
        <w:rPr>
          <w:b/>
          <w:bCs/>
          <w:sz w:val="24"/>
          <w:szCs w:val="24"/>
        </w:rPr>
      </w:pPr>
      <w:r w:rsidRPr="00F67404">
        <w:rPr>
          <w:sz w:val="24"/>
          <w:szCs w:val="24"/>
        </w:rPr>
        <w:t>For a job description and application form please email Helen Sanaghan in Human Resources at</w:t>
      </w:r>
      <w:r w:rsidRPr="00F67404">
        <w:rPr>
          <w:b/>
          <w:bCs/>
          <w:sz w:val="24"/>
          <w:szCs w:val="24"/>
        </w:rPr>
        <w:t xml:space="preserve"> </w:t>
      </w:r>
      <w:hyperlink r:id="rId6" w:history="1">
        <w:r w:rsidRPr="00F67404">
          <w:rPr>
            <w:rStyle w:val="Hyperlink"/>
            <w:b/>
            <w:bCs/>
            <w:sz w:val="24"/>
            <w:szCs w:val="24"/>
          </w:rPr>
          <w:t>hsanaghan@ddt-deaf.org.uk</w:t>
        </w:r>
      </w:hyperlink>
      <w:r w:rsidRPr="00F67404">
        <w:rPr>
          <w:b/>
          <w:bCs/>
          <w:sz w:val="24"/>
          <w:szCs w:val="24"/>
        </w:rPr>
        <w:t xml:space="preserve"> </w:t>
      </w:r>
    </w:p>
    <w:p w14:paraId="1D68AA03" w14:textId="6BCECB6F" w:rsidR="007572A1" w:rsidRPr="00F67404" w:rsidRDefault="007572A1" w:rsidP="007572A1">
      <w:pPr>
        <w:rPr>
          <w:b/>
          <w:bCs/>
          <w:sz w:val="24"/>
          <w:szCs w:val="24"/>
        </w:rPr>
      </w:pPr>
      <w:r w:rsidRPr="00F67404">
        <w:rPr>
          <w:b/>
          <w:bCs/>
          <w:sz w:val="24"/>
          <w:szCs w:val="24"/>
        </w:rPr>
        <w:t xml:space="preserve">Closing date for applications: </w:t>
      </w:r>
      <w:r w:rsidR="00A75CE6">
        <w:rPr>
          <w:b/>
          <w:bCs/>
          <w:sz w:val="24"/>
          <w:szCs w:val="24"/>
        </w:rPr>
        <w:t>Friday 9</w:t>
      </w:r>
      <w:r w:rsidR="00A75CE6" w:rsidRPr="00A75CE6">
        <w:rPr>
          <w:b/>
          <w:bCs/>
          <w:sz w:val="24"/>
          <w:szCs w:val="24"/>
          <w:vertAlign w:val="superscript"/>
        </w:rPr>
        <w:t>th</w:t>
      </w:r>
      <w:r w:rsidR="00A75CE6">
        <w:rPr>
          <w:b/>
          <w:bCs/>
          <w:sz w:val="24"/>
          <w:szCs w:val="24"/>
        </w:rPr>
        <w:t xml:space="preserve"> July 2021</w:t>
      </w:r>
    </w:p>
    <w:p w14:paraId="534EF36E" w14:textId="7649E2F6" w:rsidR="007572A1" w:rsidRPr="00F67404" w:rsidRDefault="007572A1" w:rsidP="007572A1">
      <w:pPr>
        <w:rPr>
          <w:b/>
          <w:bCs/>
          <w:sz w:val="24"/>
          <w:szCs w:val="24"/>
        </w:rPr>
      </w:pPr>
      <w:r w:rsidRPr="00F67404">
        <w:rPr>
          <w:b/>
          <w:bCs/>
          <w:sz w:val="24"/>
          <w:szCs w:val="24"/>
        </w:rPr>
        <w:t xml:space="preserve">Interviews: </w:t>
      </w:r>
      <w:r w:rsidR="00A75CE6">
        <w:rPr>
          <w:b/>
          <w:bCs/>
          <w:sz w:val="24"/>
          <w:szCs w:val="24"/>
        </w:rPr>
        <w:t>Thursday 15</w:t>
      </w:r>
      <w:r w:rsidR="00A75CE6" w:rsidRPr="00A75CE6">
        <w:rPr>
          <w:b/>
          <w:bCs/>
          <w:sz w:val="24"/>
          <w:szCs w:val="24"/>
          <w:vertAlign w:val="superscript"/>
        </w:rPr>
        <w:t>th</w:t>
      </w:r>
      <w:r w:rsidR="00A75CE6">
        <w:rPr>
          <w:b/>
          <w:bCs/>
          <w:sz w:val="24"/>
          <w:szCs w:val="24"/>
        </w:rPr>
        <w:t xml:space="preserve"> July 2021</w:t>
      </w:r>
    </w:p>
    <w:p w14:paraId="16DDA199" w14:textId="77777777" w:rsidR="007572A1" w:rsidRPr="00F67404" w:rsidRDefault="007572A1" w:rsidP="007572A1">
      <w:r w:rsidRPr="00F67404">
        <w:rPr>
          <w:i/>
        </w:rPr>
        <w:t>Doncaster Deaf Trust is committed to safeguarding and promoting the welfare of children and young adults. The Trust</w:t>
      </w:r>
      <w:r w:rsidRPr="00F67404">
        <w:t xml:space="preserve"> </w:t>
      </w:r>
      <w:r w:rsidRPr="00F67404">
        <w:rPr>
          <w:i/>
          <w:iCs/>
        </w:rPr>
        <w:t>supports Equal Opportunities in employment and welcomes applications from all areas of the community. We operate a no-smoking policy across our campus.</w:t>
      </w:r>
    </w:p>
    <w:p w14:paraId="09411D6F" w14:textId="219A0B82" w:rsidR="00027D82" w:rsidRPr="00755837" w:rsidRDefault="00027D82" w:rsidP="0075583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</w:p>
    <w:sectPr w:rsidR="00027D82" w:rsidRPr="007558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23F1" w14:textId="77777777" w:rsidR="00A36E27" w:rsidRDefault="00A36E27" w:rsidP="00A36E27">
      <w:pPr>
        <w:spacing w:after="0" w:line="240" w:lineRule="auto"/>
      </w:pPr>
      <w:r>
        <w:separator/>
      </w:r>
    </w:p>
  </w:endnote>
  <w:endnote w:type="continuationSeparator" w:id="0">
    <w:p w14:paraId="07505E1D" w14:textId="77777777" w:rsidR="00A36E27" w:rsidRDefault="00A36E27" w:rsidP="00A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35BA" w14:textId="77777777" w:rsidR="00A36E27" w:rsidRDefault="00A36E27" w:rsidP="00A36E27">
      <w:pPr>
        <w:spacing w:after="0" w:line="240" w:lineRule="auto"/>
      </w:pPr>
      <w:r>
        <w:separator/>
      </w:r>
    </w:p>
  </w:footnote>
  <w:footnote w:type="continuationSeparator" w:id="0">
    <w:p w14:paraId="4A46AFC3" w14:textId="77777777" w:rsidR="00A36E27" w:rsidRDefault="00A36E27" w:rsidP="00A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354F" w14:textId="46EEDA56" w:rsidR="00A36E27" w:rsidRDefault="00A36E27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43AF91F" wp14:editId="60A764CF">
          <wp:simplePos x="0" y="0"/>
          <wp:positionH relativeFrom="margin">
            <wp:posOffset>4543425</wp:posOffset>
          </wp:positionH>
          <wp:positionV relativeFrom="paragraph">
            <wp:posOffset>-305435</wp:posOffset>
          </wp:positionV>
          <wp:extent cx="1714500" cy="923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6" t="20181" r="43376" b="1859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82"/>
    <w:rsid w:val="00027D82"/>
    <w:rsid w:val="000F6B28"/>
    <w:rsid w:val="001B654C"/>
    <w:rsid w:val="003B250A"/>
    <w:rsid w:val="005C29C2"/>
    <w:rsid w:val="005E7F73"/>
    <w:rsid w:val="006F7689"/>
    <w:rsid w:val="00755837"/>
    <w:rsid w:val="007572A1"/>
    <w:rsid w:val="00A36E27"/>
    <w:rsid w:val="00A75CE6"/>
    <w:rsid w:val="00F268B8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C291"/>
  <w15:chartTrackingRefBased/>
  <w15:docId w15:val="{69549043-63F4-4859-9C9E-8DB0B310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7D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27"/>
  </w:style>
  <w:style w:type="paragraph" w:styleId="Footer">
    <w:name w:val="footer"/>
    <w:basedOn w:val="Normal"/>
    <w:link w:val="FooterChar"/>
    <w:uiPriority w:val="99"/>
    <w:unhideWhenUsed/>
    <w:rsid w:val="00A3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27"/>
  </w:style>
  <w:style w:type="character" w:customStyle="1" w:styleId="mark9hlkkb3ge">
    <w:name w:val="mark9hlkkb3ge"/>
    <w:basedOn w:val="DefaultParagraphFont"/>
    <w:rsid w:val="007572A1"/>
  </w:style>
  <w:style w:type="character" w:styleId="Hyperlink">
    <w:name w:val="Hyperlink"/>
    <w:basedOn w:val="DefaultParagraphFont"/>
    <w:uiPriority w:val="99"/>
    <w:unhideWhenUsed/>
    <w:rsid w:val="0075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naghan@ddt-deaf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Stacey</dc:creator>
  <cp:keywords/>
  <dc:description/>
  <cp:lastModifiedBy>Sanaghan, Helen</cp:lastModifiedBy>
  <cp:revision>6</cp:revision>
  <cp:lastPrinted>2021-06-24T12:28:00Z</cp:lastPrinted>
  <dcterms:created xsi:type="dcterms:W3CDTF">2021-06-24T08:23:00Z</dcterms:created>
  <dcterms:modified xsi:type="dcterms:W3CDTF">2021-06-24T13:14:00Z</dcterms:modified>
</cp:coreProperties>
</file>