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B2" w:rsidRPr="004D44B1" w:rsidRDefault="0073391C" w:rsidP="00690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0E28">
        <w:rPr>
          <w:rFonts w:ascii="Arial" w:hAnsi="Arial" w:cs="Arial"/>
          <w:b/>
          <w:sz w:val="28"/>
          <w:szCs w:val="28"/>
        </w:rPr>
        <w:t>019</w:t>
      </w:r>
      <w:r w:rsidR="00901D25">
        <w:rPr>
          <w:rFonts w:ascii="Arial" w:hAnsi="Arial" w:cs="Arial"/>
          <w:b/>
          <w:sz w:val="28"/>
          <w:szCs w:val="28"/>
        </w:rPr>
        <w:t>/20</w:t>
      </w:r>
      <w:r w:rsidR="00B70E28">
        <w:rPr>
          <w:rFonts w:ascii="Arial" w:hAnsi="Arial" w:cs="Arial"/>
          <w:b/>
          <w:sz w:val="28"/>
          <w:szCs w:val="28"/>
        </w:rPr>
        <w:t xml:space="preserve"> </w:t>
      </w:r>
      <w:r w:rsidR="008636AA" w:rsidRPr="004D44B1">
        <w:rPr>
          <w:rFonts w:ascii="Arial" w:hAnsi="Arial" w:cs="Arial"/>
          <w:b/>
          <w:sz w:val="28"/>
          <w:szCs w:val="28"/>
        </w:rPr>
        <w:t xml:space="preserve">– Pupil Premium </w:t>
      </w:r>
      <w:r w:rsidR="00D23729">
        <w:rPr>
          <w:rFonts w:ascii="Arial" w:hAnsi="Arial" w:cs="Arial"/>
          <w:b/>
          <w:sz w:val="28"/>
          <w:szCs w:val="28"/>
        </w:rPr>
        <w:t xml:space="preserve">– Reviewed July 2020  </w:t>
      </w:r>
    </w:p>
    <w:p w:rsidR="006906B2" w:rsidRDefault="006906B2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 xml:space="preserve">Monies </w:t>
      </w:r>
      <w:r w:rsidR="00D06367" w:rsidRPr="004D44B1">
        <w:rPr>
          <w:rFonts w:ascii="Arial" w:hAnsi="Arial" w:cs="Arial"/>
          <w:b/>
          <w:sz w:val="24"/>
          <w:szCs w:val="24"/>
        </w:rPr>
        <w:t>received:</w:t>
      </w:r>
    </w:p>
    <w:p w:rsidR="00E25013" w:rsidRPr="000671F3" w:rsidRDefault="00E25013" w:rsidP="006906B2">
      <w:pPr>
        <w:rPr>
          <w:rFonts w:ascii="Arial" w:hAnsi="Arial" w:cs="Arial"/>
          <w:sz w:val="20"/>
          <w:szCs w:val="20"/>
        </w:rPr>
      </w:pPr>
      <w:r w:rsidRPr="000671F3">
        <w:rPr>
          <w:rFonts w:ascii="Arial" w:hAnsi="Arial" w:cs="Arial"/>
          <w:sz w:val="20"/>
          <w:szCs w:val="20"/>
        </w:rPr>
        <w:t xml:space="preserve">£ </w:t>
      </w:r>
      <w:r w:rsidR="00083962">
        <w:rPr>
          <w:rFonts w:ascii="Arial" w:hAnsi="Arial" w:cs="Arial"/>
          <w:sz w:val="20"/>
          <w:szCs w:val="20"/>
        </w:rPr>
        <w:t xml:space="preserve">7,405 </w:t>
      </w:r>
      <w:bookmarkStart w:id="0" w:name="_GoBack"/>
      <w:bookmarkEnd w:id="0"/>
    </w:p>
    <w:p w:rsidR="00C92248" w:rsidRPr="004D44B1" w:rsidRDefault="00C92248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>Monies expected:</w:t>
      </w:r>
    </w:p>
    <w:p w:rsidR="00D60CB4" w:rsidRDefault="00D60CB4" w:rsidP="00690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</w:t>
      </w:r>
      <w:r w:rsidR="00E25013">
        <w:rPr>
          <w:rFonts w:ascii="Arial" w:hAnsi="Arial" w:cs="Arial"/>
          <w:sz w:val="20"/>
          <w:szCs w:val="20"/>
        </w:rPr>
        <w:t xml:space="preserve">18.205 </w:t>
      </w:r>
    </w:p>
    <w:p w:rsidR="00C92248" w:rsidRPr="004D44B1" w:rsidRDefault="00D06367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>Funding:</w:t>
      </w:r>
    </w:p>
    <w:p w:rsidR="004D44B1" w:rsidRPr="004D44B1" w:rsidRDefault="004D44B1" w:rsidP="004D44B1">
      <w:pPr>
        <w:rPr>
          <w:rFonts w:ascii="Arial" w:hAnsi="Arial" w:cs="Arial"/>
          <w:sz w:val="20"/>
          <w:szCs w:val="20"/>
        </w:rPr>
      </w:pPr>
      <w:r w:rsidRPr="004D44B1">
        <w:rPr>
          <w:rFonts w:ascii="Arial" w:hAnsi="Arial" w:cs="Arial"/>
          <w:sz w:val="20"/>
          <w:szCs w:val="20"/>
        </w:rPr>
        <w:t>Primary- £1320</w:t>
      </w:r>
    </w:p>
    <w:p w:rsidR="004D44B1" w:rsidRDefault="004D44B1" w:rsidP="004D44B1">
      <w:pPr>
        <w:rPr>
          <w:rFonts w:ascii="Arial" w:hAnsi="Arial" w:cs="Arial"/>
          <w:sz w:val="20"/>
          <w:szCs w:val="20"/>
        </w:rPr>
      </w:pPr>
      <w:r w:rsidRPr="004D44B1">
        <w:rPr>
          <w:rFonts w:ascii="Arial" w:hAnsi="Arial" w:cs="Arial"/>
          <w:sz w:val="20"/>
          <w:szCs w:val="20"/>
        </w:rPr>
        <w:t>Secondary-£935</w:t>
      </w:r>
    </w:p>
    <w:p w:rsidR="00224012" w:rsidRPr="004D44B1" w:rsidRDefault="00224012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 – 2 pupils</w:t>
      </w:r>
      <w:r w:rsidR="00D23729">
        <w:rPr>
          <w:rFonts w:ascii="Arial" w:hAnsi="Arial" w:cs="Arial"/>
          <w:sz w:val="20"/>
          <w:szCs w:val="20"/>
        </w:rPr>
        <w:t xml:space="preserve"> (1 LAC - Barnsley LA did not pay PP as they believe this is included in school fees)</w:t>
      </w:r>
    </w:p>
    <w:p w:rsidR="004D1AC0" w:rsidRPr="004D44B1" w:rsidRDefault="004D1AC0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 xml:space="preserve">Our Pupils: </w:t>
      </w:r>
    </w:p>
    <w:p w:rsidR="004D44B1" w:rsidRPr="004D44B1" w:rsidRDefault="00B70E28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Primary: </w:t>
      </w:r>
      <w:r w:rsidR="00E25013">
        <w:rPr>
          <w:rFonts w:ascii="Arial" w:hAnsi="Arial" w:cs="Arial"/>
          <w:sz w:val="20"/>
          <w:szCs w:val="20"/>
        </w:rPr>
        <w:t>6</w:t>
      </w:r>
      <w:r w:rsidR="004D44B1" w:rsidRPr="004D44B1">
        <w:rPr>
          <w:rFonts w:ascii="Arial" w:hAnsi="Arial" w:cs="Arial"/>
          <w:sz w:val="20"/>
          <w:szCs w:val="20"/>
        </w:rPr>
        <w:t xml:space="preserve"> pupils receive funding (</w:t>
      </w:r>
      <w:r w:rsidR="00854095">
        <w:rPr>
          <w:rFonts w:ascii="Arial" w:hAnsi="Arial" w:cs="Arial"/>
          <w:sz w:val="20"/>
          <w:szCs w:val="20"/>
        </w:rPr>
        <w:t>5</w:t>
      </w:r>
      <w:r w:rsidR="004D44B1" w:rsidRPr="004D44B1">
        <w:rPr>
          <w:rFonts w:ascii="Arial" w:hAnsi="Arial" w:cs="Arial"/>
          <w:sz w:val="20"/>
          <w:szCs w:val="20"/>
        </w:rPr>
        <w:t xml:space="preserve"> pupils not eligible for Pupil Premium)</w:t>
      </w:r>
    </w:p>
    <w:p w:rsidR="004D44B1" w:rsidRPr="004D44B1" w:rsidRDefault="00F355E5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Secondary: 11 </w:t>
      </w:r>
      <w:r w:rsidR="004D44B1" w:rsidRPr="004D44B1">
        <w:rPr>
          <w:rFonts w:ascii="Arial" w:hAnsi="Arial" w:cs="Arial"/>
          <w:sz w:val="20"/>
          <w:szCs w:val="20"/>
        </w:rPr>
        <w:t>pupils receive funding (</w:t>
      </w:r>
      <w:r w:rsidR="00E250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pupil not eligible, </w:t>
      </w:r>
      <w:r w:rsidR="00224012">
        <w:rPr>
          <w:rFonts w:ascii="Arial" w:hAnsi="Arial" w:cs="Arial"/>
          <w:sz w:val="20"/>
          <w:szCs w:val="20"/>
        </w:rPr>
        <w:t>2</w:t>
      </w:r>
      <w:r w:rsidR="004D44B1" w:rsidRPr="004D44B1">
        <w:rPr>
          <w:rFonts w:ascii="Arial" w:hAnsi="Arial" w:cs="Arial"/>
          <w:sz w:val="20"/>
          <w:szCs w:val="20"/>
        </w:rPr>
        <w:t xml:space="preserve"> LAC </w:t>
      </w:r>
      <w:r w:rsidR="00E25013" w:rsidRPr="004D44B1">
        <w:rPr>
          <w:rFonts w:ascii="Arial" w:hAnsi="Arial" w:cs="Arial"/>
          <w:sz w:val="20"/>
          <w:szCs w:val="20"/>
        </w:rPr>
        <w:t>pupils</w:t>
      </w:r>
      <w:r w:rsidR="004D44B1" w:rsidRPr="004D44B1">
        <w:rPr>
          <w:rFonts w:ascii="Arial" w:hAnsi="Arial" w:cs="Arial"/>
          <w:sz w:val="20"/>
          <w:szCs w:val="20"/>
        </w:rPr>
        <w:t>)</w:t>
      </w:r>
    </w:p>
    <w:p w:rsidR="00D06367" w:rsidRPr="008636AA" w:rsidRDefault="00D06367" w:rsidP="00D06367">
      <w:pPr>
        <w:rPr>
          <w:rFonts w:ascii="Arial" w:hAnsi="Arial" w:cs="Arial"/>
          <w:sz w:val="20"/>
          <w:szCs w:val="20"/>
        </w:rPr>
      </w:pPr>
      <w:r w:rsidRPr="008636AA">
        <w:rPr>
          <w:rFonts w:ascii="Arial" w:hAnsi="Arial" w:cs="Arial"/>
          <w:sz w:val="20"/>
          <w:szCs w:val="20"/>
        </w:rPr>
        <w:t>With few pupils at DSD not eligible for pupil premium 'diminis</w:t>
      </w:r>
      <w:r w:rsidR="00FF22EF">
        <w:rPr>
          <w:rFonts w:ascii="Arial" w:hAnsi="Arial" w:cs="Arial"/>
          <w:sz w:val="20"/>
          <w:szCs w:val="20"/>
        </w:rPr>
        <w:t xml:space="preserve">hing differences' impact is not significant. </w:t>
      </w:r>
      <w:r w:rsidRPr="008636AA">
        <w:rPr>
          <w:rFonts w:ascii="Arial" w:hAnsi="Arial" w:cs="Arial"/>
          <w:sz w:val="20"/>
          <w:szCs w:val="20"/>
        </w:rPr>
        <w:t xml:space="preserve"> Outcomes will be measured on the impact on attainment. Quality first teaching, effective feedback, targeted support are ongoing and impact on the progress of learners. </w:t>
      </w:r>
    </w:p>
    <w:p w:rsidR="00623984" w:rsidRPr="002E5C72" w:rsidRDefault="00623984" w:rsidP="00D06367">
      <w:pPr>
        <w:rPr>
          <w:rFonts w:ascii="Arial" w:hAnsi="Arial" w:cs="Arial"/>
          <w:b/>
          <w:sz w:val="24"/>
          <w:szCs w:val="24"/>
        </w:rPr>
      </w:pPr>
      <w:r w:rsidRPr="002E5C72">
        <w:rPr>
          <w:rFonts w:ascii="Arial" w:hAnsi="Arial" w:cs="Arial"/>
          <w:b/>
          <w:sz w:val="24"/>
          <w:szCs w:val="24"/>
        </w:rPr>
        <w:t>Barriers to future attainment: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Literacy: </w:t>
            </w:r>
          </w:p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22E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ritish Sign Language (BSL) is the first language or preferred language of most pupils. 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BSL does not have a written form and has its own grammar and sentence structure which is quite different from English. 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: </w:t>
            </w:r>
          </w:p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breakdowns e.g. at home and in the community, impact on personal </w:t>
            </w:r>
            <w:r w:rsidR="00181803">
              <w:rPr>
                <w:rFonts w:ascii="Arial" w:hAnsi="Arial" w:cs="Arial"/>
                <w:sz w:val="20"/>
                <w:szCs w:val="20"/>
              </w:rPr>
              <w:t>development,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emotional health and confidence.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communication strategies of some pupils impacting on learning and behaviour 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Homework: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struggling to maintain homework consistency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after school: 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pupils do not live locally.</w:t>
            </w:r>
          </w:p>
        </w:tc>
      </w:tr>
      <w:tr w:rsidR="00FF22EF" w:rsidTr="00FF22EF">
        <w:tc>
          <w:tcPr>
            <w:tcW w:w="8522" w:type="dxa"/>
          </w:tcPr>
          <w:p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wider experiences:</w:t>
            </w:r>
          </w:p>
          <w:p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Mainly due to </w:t>
            </w:r>
            <w:r w:rsidR="00E25013">
              <w:rPr>
                <w:rFonts w:ascii="Arial" w:hAnsi="Arial" w:cs="Arial"/>
                <w:sz w:val="20"/>
                <w:szCs w:val="20"/>
              </w:rPr>
              <w:t>communication barriers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family budgets pupils do not get opportunity to improve their resilience, self- confidence and wellbeing.  </w:t>
            </w:r>
          </w:p>
        </w:tc>
      </w:tr>
    </w:tbl>
    <w:p w:rsidR="00FF22EF" w:rsidRDefault="00FF22EF" w:rsidP="00FF22EF">
      <w:pPr>
        <w:rPr>
          <w:rFonts w:ascii="Arial" w:hAnsi="Arial" w:cs="Arial"/>
          <w:sz w:val="20"/>
          <w:szCs w:val="20"/>
        </w:rPr>
      </w:pPr>
    </w:p>
    <w:p w:rsidR="00FF22EF" w:rsidRDefault="00FF22EF" w:rsidP="00FF22EF">
      <w:pPr>
        <w:rPr>
          <w:rFonts w:ascii="Arial" w:hAnsi="Arial" w:cs="Arial"/>
          <w:sz w:val="20"/>
          <w:szCs w:val="20"/>
        </w:rPr>
      </w:pPr>
    </w:p>
    <w:p w:rsidR="00EA34CA" w:rsidRDefault="00EA34CA" w:rsidP="00FF22EF">
      <w:pPr>
        <w:rPr>
          <w:rFonts w:ascii="Arial" w:hAnsi="Arial" w:cs="Arial"/>
          <w:sz w:val="20"/>
          <w:szCs w:val="20"/>
        </w:rPr>
      </w:pPr>
    </w:p>
    <w:p w:rsidR="00EA34CA" w:rsidRDefault="00EA34CA" w:rsidP="00FF22EF">
      <w:pPr>
        <w:rPr>
          <w:rFonts w:ascii="Arial" w:hAnsi="Arial" w:cs="Arial"/>
          <w:sz w:val="20"/>
          <w:szCs w:val="20"/>
        </w:rPr>
      </w:pPr>
    </w:p>
    <w:p w:rsidR="00FF22EF" w:rsidRDefault="00FF22EF" w:rsidP="00FF22EF">
      <w:pPr>
        <w:rPr>
          <w:rFonts w:ascii="Arial" w:hAnsi="Arial" w:cs="Arial"/>
          <w:sz w:val="20"/>
          <w:szCs w:val="20"/>
        </w:rPr>
      </w:pPr>
    </w:p>
    <w:p w:rsidR="00793763" w:rsidRDefault="00793763" w:rsidP="004D44B1">
      <w:pPr>
        <w:rPr>
          <w:rFonts w:ascii="Arial" w:hAnsi="Arial" w:cs="Arial"/>
          <w:b/>
          <w:sz w:val="20"/>
          <w:szCs w:val="20"/>
        </w:rPr>
      </w:pPr>
    </w:p>
    <w:p w:rsidR="00FF22EF" w:rsidRDefault="00FF22EF" w:rsidP="004D44B1">
      <w:pPr>
        <w:rPr>
          <w:rFonts w:ascii="Arial" w:hAnsi="Arial" w:cs="Arial"/>
          <w:b/>
          <w:sz w:val="20"/>
          <w:szCs w:val="20"/>
        </w:rPr>
      </w:pPr>
      <w:r w:rsidRPr="004D44B1">
        <w:rPr>
          <w:rFonts w:ascii="Arial" w:hAnsi="Arial" w:cs="Arial"/>
          <w:b/>
          <w:sz w:val="20"/>
          <w:szCs w:val="20"/>
        </w:rPr>
        <w:lastRenderedPageBreak/>
        <w:t xml:space="preserve">We intend to spend funding in the following ways to support initiatives to raise attainment and achievement: </w:t>
      </w:r>
    </w:p>
    <w:p w:rsidR="00DD7E40" w:rsidRDefault="00DD7E40" w:rsidP="004D44B1">
      <w:pPr>
        <w:rPr>
          <w:rFonts w:ascii="Arial" w:hAnsi="Arial" w:cs="Arial"/>
          <w:b/>
          <w:sz w:val="20"/>
          <w:szCs w:val="20"/>
        </w:rPr>
      </w:pPr>
    </w:p>
    <w:p w:rsidR="00DD7E40" w:rsidRPr="004D44B1" w:rsidRDefault="00DD7E40" w:rsidP="004D44B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275"/>
        <w:gridCol w:w="2268"/>
      </w:tblGrid>
      <w:tr w:rsidR="00FF22EF" w:rsidTr="00676A4F">
        <w:tc>
          <w:tcPr>
            <w:tcW w:w="1526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Item/Project</w:t>
            </w:r>
          </w:p>
        </w:tc>
        <w:tc>
          <w:tcPr>
            <w:tcW w:w="1276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3402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Objectives/ </w:t>
            </w:r>
          </w:p>
          <w:p w:rsidR="00FF22EF" w:rsidRDefault="00FF22EF" w:rsidP="00FF2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Desired Outcomes </w:t>
            </w:r>
          </w:p>
        </w:tc>
        <w:tc>
          <w:tcPr>
            <w:tcW w:w="1275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</w:p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Impact </w:t>
            </w:r>
          </w:p>
        </w:tc>
      </w:tr>
      <w:tr w:rsidR="00FF22EF" w:rsidTr="00676A4F">
        <w:tc>
          <w:tcPr>
            <w:tcW w:w="1526" w:type="dxa"/>
          </w:tcPr>
          <w:p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DA032C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EF" w:rsidRDefault="004D44B1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Subscription of e books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and magazines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F22EF">
              <w:rPr>
                <w:rFonts w:ascii="Arial" w:hAnsi="Arial" w:cs="Arial"/>
                <w:sz w:val="20"/>
                <w:szCs w:val="20"/>
              </w:rPr>
              <w:t>icture news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subscription 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00F8" w:rsidRPr="00BC075D" w:rsidRDefault="00F600F8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EF" w:rsidRDefault="00F355E5" w:rsidP="00F3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A032C">
              <w:rPr>
                <w:rFonts w:ascii="Arial" w:hAnsi="Arial" w:cs="Arial"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books , books for interventions </w:t>
            </w:r>
          </w:p>
        </w:tc>
        <w:tc>
          <w:tcPr>
            <w:tcW w:w="1276" w:type="dxa"/>
          </w:tcPr>
          <w:p w:rsidR="00FF22EF" w:rsidRDefault="00FF22EF" w:rsidP="005430AE">
            <w:pPr>
              <w:rPr>
                <w:rFonts w:ascii="Arial" w:hAnsi="Arial" w:cs="Arial"/>
                <w:sz w:val="20"/>
                <w:szCs w:val="20"/>
              </w:rPr>
            </w:pPr>
            <w:r w:rsidRPr="00BC075D">
              <w:rPr>
                <w:rFonts w:ascii="Arial" w:hAnsi="Arial" w:cs="Arial"/>
                <w:sz w:val="20"/>
                <w:szCs w:val="20"/>
              </w:rPr>
              <w:t xml:space="preserve">approx </w:t>
            </w:r>
          </w:p>
          <w:p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£120 </w:t>
            </w:r>
          </w:p>
          <w:p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  <w:p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32C" w:rsidRPr="00BC075D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FF22EF" w:rsidRDefault="00DF78E9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want to give pupils the opportunity to read  at home and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for pleasure</w:t>
            </w: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E9" w:rsidRDefault="00DF78E9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newspapers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and magazines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pupils can access and enjoy </w:t>
            </w: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0F8" w:rsidRPr="005B15F3" w:rsidRDefault="00F600F8" w:rsidP="00DD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enhance the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quality of our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052A82">
              <w:rPr>
                <w:rFonts w:ascii="Arial" w:hAnsi="Arial" w:cs="Arial"/>
                <w:sz w:val="20"/>
                <w:szCs w:val="20"/>
              </w:rPr>
              <w:t xml:space="preserve">books. </w:t>
            </w:r>
            <w:r w:rsidR="00EA34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ncourage reading and learning from texts</w:t>
            </w:r>
            <w:r w:rsidR="00DD7E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F22EF" w:rsidRPr="005B15F3" w:rsidRDefault="00FF22EF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23729" w:rsidRDefault="00D23729" w:rsidP="00D23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PP pupils reading tests show progress. (</w:t>
            </w:r>
            <w:r w:rsidR="00BF279E">
              <w:rPr>
                <w:rFonts w:ascii="Arial" w:hAnsi="Arial" w:cs="Arial"/>
                <w:sz w:val="20"/>
                <w:szCs w:val="20"/>
              </w:rPr>
              <w:t>ref:</w:t>
            </w:r>
            <w:r>
              <w:rPr>
                <w:rFonts w:ascii="Arial" w:hAnsi="Arial" w:cs="Arial"/>
                <w:sz w:val="20"/>
                <w:szCs w:val="20"/>
              </w:rPr>
              <w:t xml:space="preserve"> YAR</w:t>
            </w:r>
            <w:r w:rsidR="0078728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reading </w:t>
            </w:r>
            <w:r w:rsidR="0078728E">
              <w:rPr>
                <w:rFonts w:ascii="Arial" w:hAnsi="Arial" w:cs="Arial"/>
                <w:sz w:val="20"/>
                <w:szCs w:val="20"/>
              </w:rPr>
              <w:t>test data, termly reading information, analysis by SF of reading and progress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23729" w:rsidRDefault="00D23729" w:rsidP="00D23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729" w:rsidRDefault="00D23729" w:rsidP="00D23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interest in relevant interesting topics/news supported  </w:t>
            </w:r>
          </w:p>
          <w:p w:rsidR="00D23729" w:rsidRDefault="00D23729" w:rsidP="00D23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EF" w:rsidRPr="005B15F3" w:rsidRDefault="00D23729" w:rsidP="00D23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appropriate reading books to suit individual levels  </w:t>
            </w:r>
          </w:p>
        </w:tc>
      </w:tr>
      <w:tr w:rsidR="00DA032C" w:rsidTr="00676A4F">
        <w:tc>
          <w:tcPr>
            <w:tcW w:w="1526" w:type="dxa"/>
          </w:tcPr>
          <w:p w:rsidR="00DA032C" w:rsidRDefault="00DA032C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intervention work - staffing</w:t>
            </w:r>
          </w:p>
        </w:tc>
        <w:tc>
          <w:tcPr>
            <w:tcW w:w="1276" w:type="dxa"/>
          </w:tcPr>
          <w:p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32C" w:rsidRPr="00BC075D" w:rsidRDefault="00431796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F50331">
              <w:rPr>
                <w:rFonts w:ascii="Arial" w:hAnsi="Arial" w:cs="Arial"/>
                <w:sz w:val="20"/>
                <w:szCs w:val="20"/>
              </w:rPr>
              <w:t>5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1:1 withdrawal  for reading </w:t>
            </w:r>
          </w:p>
          <w:p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 club for reading intervention activities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improve sight reading. </w:t>
            </w:r>
          </w:p>
          <w:p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032C" w:rsidRDefault="00431796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A032C" w:rsidRPr="005B15F3" w:rsidRDefault="0078728E" w:rsidP="00587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PP pupils reading tests show progress.</w:t>
            </w:r>
          </w:p>
        </w:tc>
      </w:tr>
      <w:tr w:rsidR="00EA34CA" w:rsidTr="00676A4F">
        <w:tc>
          <w:tcPr>
            <w:tcW w:w="1526" w:type="dxa"/>
          </w:tcPr>
          <w:p w:rsidR="00EA34CA" w:rsidRDefault="00EA34CA" w:rsidP="00EA3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Examinations</w:t>
            </w:r>
          </w:p>
        </w:tc>
        <w:tc>
          <w:tcPr>
            <w:tcW w:w="1276" w:type="dxa"/>
          </w:tcPr>
          <w:p w:rsidR="00EA34CA" w:rsidRDefault="00960F21" w:rsidP="00EA3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54095">
              <w:rPr>
                <w:rFonts w:ascii="Arial" w:hAnsi="Arial" w:cs="Arial"/>
                <w:sz w:val="20"/>
                <w:szCs w:val="20"/>
              </w:rPr>
              <w:t>1</w:t>
            </w:r>
            <w:r w:rsidR="00EA34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EA34CA" w:rsidRDefault="00EA34CA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AC67F1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school for GCSE pupils in all subjects </w:t>
            </w:r>
            <w:r w:rsidR="00AC67F1">
              <w:rPr>
                <w:rFonts w:ascii="Arial" w:hAnsi="Arial" w:cs="Arial"/>
                <w:sz w:val="20"/>
                <w:szCs w:val="20"/>
              </w:rPr>
              <w:t xml:space="preserve">and provision of any revision resources </w:t>
            </w:r>
          </w:p>
          <w:p w:rsidR="00B94271" w:rsidRDefault="00B94271" w:rsidP="00AC6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4CA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EA34CA" w:rsidRDefault="0078728E" w:rsidP="00EA3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Additional specialist maths teacher for 1:1 catch up for maths student. Achieved Grade 3. </w:t>
            </w:r>
          </w:p>
        </w:tc>
      </w:tr>
      <w:tr w:rsidR="00EA34CA" w:rsidTr="00676A4F">
        <w:tc>
          <w:tcPr>
            <w:tcW w:w="1526" w:type="dxa"/>
          </w:tcPr>
          <w:p w:rsidR="00EA34CA" w:rsidRDefault="00EA34CA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 assessment and advice</w:t>
            </w:r>
          </w:p>
          <w:p w:rsidR="00854095" w:rsidRDefault="00854095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 equipment </w:t>
            </w:r>
          </w:p>
        </w:tc>
        <w:tc>
          <w:tcPr>
            <w:tcW w:w="1276" w:type="dxa"/>
          </w:tcPr>
          <w:p w:rsidR="00EA34CA" w:rsidRDefault="00EA34CA" w:rsidP="005D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3402" w:type="dxa"/>
          </w:tcPr>
          <w:p w:rsidR="00EA34CA" w:rsidRDefault="00854095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pupils requiring sensory need to access the curriculum and achieve their potential </w:t>
            </w:r>
          </w:p>
        </w:tc>
        <w:tc>
          <w:tcPr>
            <w:tcW w:w="1275" w:type="dxa"/>
          </w:tcPr>
          <w:p w:rsidR="00EA34CA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F20B9" w:rsidRDefault="0078728E" w:rsidP="006F2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Sensory integration activities and resources for 2 pupils who need sensory input and equipment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purchased  supported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learners to access curriculum. </w:t>
            </w:r>
          </w:p>
        </w:tc>
      </w:tr>
      <w:tr w:rsidR="00EA34CA" w:rsidRPr="00960F21" w:rsidTr="00676A4F">
        <w:tc>
          <w:tcPr>
            <w:tcW w:w="1526" w:type="dxa"/>
          </w:tcPr>
          <w:p w:rsidR="00EA34CA" w:rsidRPr="00960F21" w:rsidRDefault="00EA34CA" w:rsidP="00BC075D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Additional Speech and Language therapy </w:t>
            </w:r>
          </w:p>
          <w:p w:rsidR="00EA34CA" w:rsidRPr="00960F21" w:rsidRDefault="00EA34CA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Pr="00960F21" w:rsidRDefault="00EA34CA" w:rsidP="00D21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Purchase of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additional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generic Speech and language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therapy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resources </w:t>
            </w:r>
          </w:p>
        </w:tc>
        <w:tc>
          <w:tcPr>
            <w:tcW w:w="1276" w:type="dxa"/>
          </w:tcPr>
          <w:p w:rsidR="00EA34CA" w:rsidRPr="00960F21" w:rsidRDefault="00960F21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 £9</w:t>
            </w:r>
            <w:r w:rsidR="00EA34CA" w:rsidRPr="00960F21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4CA" w:rsidRPr="00960F21" w:rsidRDefault="00EA34CA" w:rsidP="00FF22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F21" w:rsidRP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Pr="00960F21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3402" w:type="dxa"/>
          </w:tcPr>
          <w:p w:rsidR="00EA34CA" w:rsidRPr="00960F21" w:rsidRDefault="00EA34CA" w:rsidP="00FF22E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to enhance our Speech and Language provision and include </w:t>
            </w:r>
            <w:r w:rsidR="00D53589"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external consultation </w:t>
            </w:r>
          </w:p>
          <w:p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113" w:rsidRPr="00960F21" w:rsidRDefault="00F32113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589" w:rsidRDefault="00D53589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25013" w:rsidRDefault="00E25013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D7E40" w:rsidRPr="00960F21" w:rsidRDefault="00DD7E40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A34CA" w:rsidRPr="00960F21" w:rsidRDefault="00D53589" w:rsidP="00D535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our therapists to have engaging resources that support their work in developing pupils language </w:t>
            </w:r>
          </w:p>
        </w:tc>
        <w:tc>
          <w:tcPr>
            <w:tcW w:w="1275" w:type="dxa"/>
          </w:tcPr>
          <w:p w:rsidR="00EA34CA" w:rsidRPr="00960F21" w:rsidRDefault="00EA34CA" w:rsidP="00544EC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July 20</w:t>
            </w:r>
            <w:r w:rsidR="00544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ED59F5" w:rsidRDefault="00F32113" w:rsidP="00ED59F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D5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SALT support has played a vital part in PP </w:t>
            </w:r>
            <w:proofErr w:type="gramStart"/>
            <w:r w:rsidR="00ED5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pupils</w:t>
            </w:r>
            <w:proofErr w:type="gramEnd"/>
            <w:r w:rsidR="00ED5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engagement in lessons – SALT graphs/data show all made progress with speech and language </w:t>
            </w:r>
          </w:p>
          <w:p w:rsidR="00EA34CA" w:rsidRDefault="00EA34CA" w:rsidP="00F3211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D59F5" w:rsidRDefault="00ED59F5" w:rsidP="00ED59F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technology has supported PP premium pupils with spellings at home and this can be seen during spelling tests </w:t>
            </w:r>
          </w:p>
          <w:p w:rsidR="00ED59F5" w:rsidRPr="00960F21" w:rsidRDefault="00ED59F5" w:rsidP="00F3211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One PP premium pupil using Proloquo2go has improved his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communication with peers and adults using this app </w:t>
            </w:r>
          </w:p>
        </w:tc>
      </w:tr>
      <w:tr w:rsidR="00EA34CA" w:rsidRPr="00960F21" w:rsidTr="00676A4F">
        <w:tc>
          <w:tcPr>
            <w:tcW w:w="1526" w:type="dxa"/>
          </w:tcPr>
          <w:p w:rsidR="00EA34CA" w:rsidRDefault="005B5F8D" w:rsidP="00B7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Purchase of Laptops to support home learning for PP pupils </w:t>
            </w: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A82" w:rsidRPr="00960F21" w:rsidRDefault="00052A82" w:rsidP="00B71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4CA" w:rsidRPr="00960F21" w:rsidRDefault="00EA34CA" w:rsidP="00B718A7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Approx</w:t>
            </w:r>
          </w:p>
          <w:p w:rsidR="00EA34CA" w:rsidRPr="00960F21" w:rsidRDefault="00960F21" w:rsidP="00B7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52BBC">
              <w:rPr>
                <w:rFonts w:ascii="Arial" w:hAnsi="Arial" w:cs="Arial"/>
                <w:sz w:val="20"/>
                <w:szCs w:val="20"/>
              </w:rPr>
              <w:t>1</w:t>
            </w:r>
            <w:r w:rsidR="005B5F8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02" w:type="dxa"/>
          </w:tcPr>
          <w:p w:rsidR="00EA34CA" w:rsidRPr="00960F21" w:rsidRDefault="00EA34CA" w:rsidP="005B5F8D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We want to give pupils opportunity to have support with their home</w:t>
            </w:r>
            <w:r w:rsidR="005B5F8D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Pr="00960F21">
              <w:rPr>
                <w:rFonts w:ascii="Arial" w:hAnsi="Arial" w:cs="Arial"/>
                <w:sz w:val="20"/>
                <w:szCs w:val="20"/>
              </w:rPr>
              <w:t>. We want pupils to recognise the importance of home</w:t>
            </w:r>
            <w:r w:rsidR="005B5F8D">
              <w:rPr>
                <w:rFonts w:ascii="Arial" w:hAnsi="Arial" w:cs="Arial"/>
                <w:sz w:val="20"/>
                <w:szCs w:val="20"/>
              </w:rPr>
              <w:t xml:space="preserve"> learning. Have access to zoom sessions with teachers if home learning. </w:t>
            </w:r>
          </w:p>
        </w:tc>
        <w:tc>
          <w:tcPr>
            <w:tcW w:w="1275" w:type="dxa"/>
          </w:tcPr>
          <w:p w:rsidR="00EA34CA" w:rsidRPr="00960F21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A34CA" w:rsidRPr="00960F21" w:rsidRDefault="005B5F8D" w:rsidP="005B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 Pupil progress during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was not as adversely affected as predicted. As laptops enabled a blended learning experience between home, school and zoom teacher led sessions. </w:t>
            </w:r>
          </w:p>
        </w:tc>
      </w:tr>
      <w:tr w:rsidR="00AC67F1" w:rsidRPr="00960F21" w:rsidTr="00676A4F">
        <w:tc>
          <w:tcPr>
            <w:tcW w:w="1526" w:type="dxa"/>
          </w:tcPr>
          <w:p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</w:t>
            </w:r>
          </w:p>
        </w:tc>
        <w:tc>
          <w:tcPr>
            <w:tcW w:w="1276" w:type="dxa"/>
          </w:tcPr>
          <w:p w:rsidR="00AC67F1" w:rsidRDefault="00DD7E40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="00AC67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jumpers/ </w:t>
            </w:r>
            <w:r w:rsidR="00E25013">
              <w:rPr>
                <w:rFonts w:ascii="Arial" w:hAnsi="Arial" w:cs="Arial"/>
                <w:sz w:val="20"/>
                <w:szCs w:val="20"/>
              </w:rPr>
              <w:t>uniform on</w:t>
            </w:r>
            <w:r>
              <w:rPr>
                <w:rFonts w:ascii="Arial" w:hAnsi="Arial" w:cs="Arial"/>
                <w:sz w:val="20"/>
                <w:szCs w:val="20"/>
              </w:rPr>
              <w:t xml:space="preserve"> a needs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basis. </w:t>
            </w:r>
            <w:r>
              <w:rPr>
                <w:rFonts w:ascii="Arial" w:hAnsi="Arial" w:cs="Arial"/>
                <w:sz w:val="20"/>
                <w:szCs w:val="20"/>
              </w:rPr>
              <w:t>Giving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 pupils a sense of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belonging. </w:t>
            </w:r>
            <w:r w:rsidR="009712B3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free tie for secondary pupils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C67F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AC67F1" w:rsidRDefault="00A11823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proud of uniform. A sense of belonging from the outset. Behaviour and self-esteem evident</w:t>
            </w:r>
          </w:p>
        </w:tc>
      </w:tr>
      <w:tr w:rsidR="00AC67F1" w:rsidRPr="00960F21" w:rsidTr="00676A4F">
        <w:tc>
          <w:tcPr>
            <w:tcW w:w="1526" w:type="dxa"/>
          </w:tcPr>
          <w:p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Staffing and resources for clubs and activities after school</w:t>
            </w:r>
          </w:p>
        </w:tc>
        <w:tc>
          <w:tcPr>
            <w:tcW w:w="1276" w:type="dxa"/>
          </w:tcPr>
          <w:p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 £800</w:t>
            </w:r>
          </w:p>
          <w:p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67F1" w:rsidRDefault="00AC67F1" w:rsidP="00DF78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 want to give PP pupils opportunity to participate in sports and creative activities.  We also want our pupils to work in </w:t>
            </w:r>
            <w:r w:rsidR="00854095"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teams,</w:t>
            </w: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gain responsibility and gain specific skills that can be transferred to education and life. </w:t>
            </w:r>
          </w:p>
          <w:p w:rsidR="00A42F32" w:rsidRPr="00960F21" w:rsidRDefault="00A42F32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Talents, skills and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efforts celebrated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develop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self-confidence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AC67F1" w:rsidRPr="00960F21" w:rsidRDefault="00AC67F1" w:rsidP="00DF7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11823" w:rsidRDefault="00A11823" w:rsidP="00A1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PP pupils who live close to school or are in residence this was popular. </w:t>
            </w:r>
          </w:p>
          <w:p w:rsidR="00AC67F1" w:rsidRPr="00960F21" w:rsidRDefault="00A11823" w:rsidP="00A1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Attended by 9 pupils</w:t>
            </w:r>
          </w:p>
        </w:tc>
      </w:tr>
      <w:tr w:rsidR="00AC67F1" w:rsidRPr="00960F21" w:rsidTr="00676A4F">
        <w:trPr>
          <w:trHeight w:val="1433"/>
        </w:trPr>
        <w:tc>
          <w:tcPr>
            <w:tcW w:w="1526" w:type="dxa"/>
          </w:tcPr>
          <w:p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Funding towards residential opportunities </w:t>
            </w:r>
          </w:p>
          <w:p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approx £4500 </w:t>
            </w:r>
          </w:p>
          <w:p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67F1" w:rsidRPr="00960F21" w:rsidRDefault="00E25013" w:rsidP="00816A71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We want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PP pupils have full access to broad educational experiences, improving resilience,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confidence physical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and emotional wellbeing.  We intend to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offer secondary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pupils two days at Low Mill activity centre and Primary </w:t>
            </w:r>
            <w:r w:rsidR="00793763">
              <w:rPr>
                <w:rFonts w:ascii="Arial" w:hAnsi="Arial" w:cs="Arial"/>
                <w:sz w:val="20"/>
                <w:szCs w:val="20"/>
              </w:rPr>
              <w:t>residential TBC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.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11823" w:rsidRDefault="00A11823" w:rsidP="00A1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PP Pupil is exempt from any opportunity at school. Curricular trips are wholly funded. </w:t>
            </w:r>
          </w:p>
          <w:p w:rsidR="00A11823" w:rsidRDefault="00A11823" w:rsidP="00A1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had very positive feedback from staff and pupils. (motivating, life and social skills, outdoor experiences and learning) </w:t>
            </w:r>
          </w:p>
          <w:p w:rsidR="00AC67F1" w:rsidRPr="00960F21" w:rsidRDefault="00A11823" w:rsidP="00A1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and other visits - all positive. Experiences included bus, train travel, activity days and weekends including Low Mill.</w:t>
            </w:r>
          </w:p>
        </w:tc>
      </w:tr>
      <w:tr w:rsidR="00AC67F1" w:rsidRPr="00960F21" w:rsidTr="00676A4F">
        <w:trPr>
          <w:trHeight w:val="986"/>
        </w:trPr>
        <w:tc>
          <w:tcPr>
            <w:tcW w:w="1526" w:type="dxa"/>
          </w:tcPr>
          <w:p w:rsidR="00AC67F1" w:rsidRPr="00960F21" w:rsidRDefault="00A42F32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Dedicated staff to 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vulnerable pupils </w:t>
            </w:r>
          </w:p>
        </w:tc>
        <w:tc>
          <w:tcPr>
            <w:tcW w:w="1276" w:type="dxa"/>
          </w:tcPr>
          <w:p w:rsidR="00AC67F1" w:rsidRPr="00960F21" w:rsidRDefault="00A42F32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54095">
              <w:rPr>
                <w:rFonts w:ascii="Arial" w:hAnsi="Arial" w:cs="Arial"/>
                <w:sz w:val="20"/>
                <w:szCs w:val="20"/>
              </w:rPr>
              <w:t>6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>000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(increased this year as more PP pupils require this support)  </w:t>
            </w:r>
          </w:p>
        </w:tc>
        <w:tc>
          <w:tcPr>
            <w:tcW w:w="3402" w:type="dxa"/>
          </w:tcPr>
          <w:p w:rsidR="00A42F32" w:rsidRDefault="009712B3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</w:t>
            </w:r>
            <w:r w:rsidR="00A42F32">
              <w:rPr>
                <w:rFonts w:ascii="Arial" w:hAnsi="Arial" w:cs="Arial"/>
                <w:sz w:val="20"/>
                <w:szCs w:val="20"/>
              </w:rPr>
              <w:t>rovide dedicated time (1:1 and in gr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oups) and support to support </w:t>
            </w:r>
            <w:r w:rsidR="00A42F32">
              <w:rPr>
                <w:rFonts w:ascii="Arial" w:hAnsi="Arial" w:cs="Arial"/>
                <w:sz w:val="20"/>
                <w:szCs w:val="20"/>
              </w:rPr>
              <w:t xml:space="preserve">emotional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development.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Work with CAMHs and other professionals. </w:t>
            </w:r>
          </w:p>
          <w:p w:rsidR="00A42F32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2F32">
              <w:rPr>
                <w:rFonts w:ascii="Arial" w:hAnsi="Arial" w:cs="Arial"/>
                <w:sz w:val="20"/>
                <w:szCs w:val="20"/>
              </w:rPr>
              <w:t>dditional support to develop emotional language.</w:t>
            </w:r>
          </w:p>
          <w:p w:rsidR="00A42F32" w:rsidRDefault="00A42F32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self </w:t>
            </w:r>
            <w:r w:rsidR="00E25013">
              <w:rPr>
                <w:rFonts w:ascii="Arial" w:hAnsi="Arial" w:cs="Arial"/>
                <w:sz w:val="20"/>
                <w:szCs w:val="20"/>
              </w:rPr>
              <w:t>esteem,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skills and emotional resilience of identified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 PP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leading to increased confidence </w:t>
            </w:r>
            <w:r w:rsidR="00DD7E40">
              <w:rPr>
                <w:rFonts w:ascii="Arial" w:hAnsi="Arial" w:cs="Arial"/>
                <w:sz w:val="20"/>
                <w:szCs w:val="20"/>
              </w:rPr>
              <w:t>and attainment in the classroom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C67F1" w:rsidRPr="00960F21" w:rsidRDefault="00AC67F1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AC67F1" w:rsidRPr="00960F21" w:rsidRDefault="00A11823" w:rsidP="00543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 pupils were supported in school educationally and emotionally. Pupil T’s self-esteem has improved knowing she has a key support to talk to. Engagement in learning by children who have found school and home challenging has improved and reports from carers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parents are positive. 1 pupil found the anxiety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particularly stressful and was able to access key staff during this time for support.    </w:t>
            </w:r>
          </w:p>
        </w:tc>
      </w:tr>
      <w:tr w:rsidR="00DD7E40" w:rsidRPr="00960F21" w:rsidTr="00676A4F">
        <w:trPr>
          <w:trHeight w:val="986"/>
        </w:trPr>
        <w:tc>
          <w:tcPr>
            <w:tcW w:w="1526" w:type="dxa"/>
          </w:tcPr>
          <w:p w:rsidR="00DD7E40" w:rsidRDefault="00DD7E40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Funding towards BSL/ Deaf awareness  lessons for parents and carers</w:t>
            </w:r>
          </w:p>
        </w:tc>
        <w:tc>
          <w:tcPr>
            <w:tcW w:w="1276" w:type="dxa"/>
          </w:tcPr>
          <w:p w:rsidR="00DD7E40" w:rsidRDefault="00DD7E40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A11823">
              <w:rPr>
                <w:rFonts w:ascii="Arial" w:hAnsi="Arial" w:cs="Arial"/>
                <w:sz w:val="20"/>
                <w:szCs w:val="20"/>
              </w:rPr>
              <w:t>200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A4F" w:rsidRDefault="00676A4F" w:rsidP="00553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7E40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and Carer of identified pupils will be encouraged to attend BSL and / or Deaf awareness sessions so that they can communicate effectively and support appropriately at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home. </w:t>
            </w:r>
          </w:p>
        </w:tc>
        <w:tc>
          <w:tcPr>
            <w:tcW w:w="1275" w:type="dxa"/>
          </w:tcPr>
          <w:p w:rsidR="00DD7E40" w:rsidRPr="00960F21" w:rsidRDefault="00DD7E40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D7E40" w:rsidRPr="00960F21" w:rsidRDefault="00A11823" w:rsidP="00855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at home for PP pupils is improved and reduces frustration. However last year very few parents attended so adjusted to £200. </w:t>
            </w:r>
          </w:p>
        </w:tc>
      </w:tr>
      <w:tr w:rsidR="007912C6" w:rsidRPr="00960F21" w:rsidTr="00676A4F">
        <w:trPr>
          <w:trHeight w:val="986"/>
        </w:trPr>
        <w:tc>
          <w:tcPr>
            <w:tcW w:w="1526" w:type="dxa"/>
          </w:tcPr>
          <w:p w:rsidR="007912C6" w:rsidRDefault="007912C6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estimated spend </w:t>
            </w:r>
          </w:p>
          <w:p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received </w:t>
            </w:r>
          </w:p>
        </w:tc>
        <w:tc>
          <w:tcPr>
            <w:tcW w:w="1276" w:type="dxa"/>
          </w:tcPr>
          <w:p w:rsidR="007912C6" w:rsidRDefault="007912C6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A11823">
              <w:rPr>
                <w:rFonts w:ascii="Arial" w:hAnsi="Arial" w:cs="Arial"/>
                <w:sz w:val="20"/>
                <w:szCs w:val="20"/>
              </w:rPr>
              <w:t>1</w:t>
            </w:r>
            <w:r w:rsidR="00F52BBC">
              <w:rPr>
                <w:rFonts w:ascii="Arial" w:hAnsi="Arial" w:cs="Arial"/>
                <w:sz w:val="20"/>
                <w:szCs w:val="20"/>
              </w:rPr>
              <w:t>6,</w:t>
            </w:r>
            <w:r w:rsidR="00A11823">
              <w:rPr>
                <w:rFonts w:ascii="Arial" w:hAnsi="Arial" w:cs="Arial"/>
                <w:sz w:val="20"/>
                <w:szCs w:val="20"/>
              </w:rPr>
              <w:t>920</w:t>
            </w:r>
          </w:p>
          <w:p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£16,125 </w:t>
            </w:r>
          </w:p>
        </w:tc>
        <w:tc>
          <w:tcPr>
            <w:tcW w:w="3402" w:type="dxa"/>
          </w:tcPr>
          <w:p w:rsidR="007912C6" w:rsidRDefault="007912C6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12C6" w:rsidRDefault="007912C6" w:rsidP="0054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12C6" w:rsidRPr="00960F21" w:rsidRDefault="007912C6" w:rsidP="00855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6B2" w:rsidRPr="00960F21" w:rsidRDefault="006906B2" w:rsidP="006906B2">
      <w:pPr>
        <w:rPr>
          <w:rFonts w:ascii="Arial" w:hAnsi="Arial" w:cs="Arial"/>
          <w:sz w:val="24"/>
          <w:szCs w:val="24"/>
        </w:rPr>
      </w:pPr>
    </w:p>
    <w:p w:rsidR="009630E6" w:rsidRDefault="009630E6"/>
    <w:sectPr w:rsidR="009630E6" w:rsidSect="009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F6" w:rsidRDefault="00F62EF6" w:rsidP="00722CA8">
      <w:pPr>
        <w:spacing w:after="0" w:line="240" w:lineRule="auto"/>
      </w:pPr>
      <w:r>
        <w:separator/>
      </w:r>
    </w:p>
  </w:endnote>
  <w:endnote w:type="continuationSeparator" w:id="0">
    <w:p w:rsidR="00F62EF6" w:rsidRDefault="00F62EF6" w:rsidP="0072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F6" w:rsidRDefault="00F62EF6" w:rsidP="00722CA8">
      <w:pPr>
        <w:spacing w:after="0" w:line="240" w:lineRule="auto"/>
      </w:pPr>
      <w:r>
        <w:separator/>
      </w:r>
    </w:p>
  </w:footnote>
  <w:footnote w:type="continuationSeparator" w:id="0">
    <w:p w:rsidR="00F62EF6" w:rsidRDefault="00F62EF6" w:rsidP="0072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1C5"/>
    <w:multiLevelType w:val="hybridMultilevel"/>
    <w:tmpl w:val="6A000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26380"/>
    <w:multiLevelType w:val="hybridMultilevel"/>
    <w:tmpl w:val="05E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01DC"/>
    <w:multiLevelType w:val="hybridMultilevel"/>
    <w:tmpl w:val="3E28FFB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2C24FBC"/>
    <w:multiLevelType w:val="hybridMultilevel"/>
    <w:tmpl w:val="424E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FC3"/>
    <w:multiLevelType w:val="hybridMultilevel"/>
    <w:tmpl w:val="C4F4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6B2"/>
    <w:rsid w:val="00030349"/>
    <w:rsid w:val="00052A82"/>
    <w:rsid w:val="000671F3"/>
    <w:rsid w:val="00081F54"/>
    <w:rsid w:val="00083962"/>
    <w:rsid w:val="00083CEA"/>
    <w:rsid w:val="000959BB"/>
    <w:rsid w:val="000A0207"/>
    <w:rsid w:val="000E7303"/>
    <w:rsid w:val="00117499"/>
    <w:rsid w:val="00141E3A"/>
    <w:rsid w:val="00154E00"/>
    <w:rsid w:val="00181803"/>
    <w:rsid w:val="001E535B"/>
    <w:rsid w:val="001F44C2"/>
    <w:rsid w:val="0022302D"/>
    <w:rsid w:val="00224012"/>
    <w:rsid w:val="0023678F"/>
    <w:rsid w:val="00284DC0"/>
    <w:rsid w:val="002B1D93"/>
    <w:rsid w:val="002C5F78"/>
    <w:rsid w:val="002E5C72"/>
    <w:rsid w:val="003037AA"/>
    <w:rsid w:val="0030717C"/>
    <w:rsid w:val="00340652"/>
    <w:rsid w:val="00340CAD"/>
    <w:rsid w:val="00357BF6"/>
    <w:rsid w:val="003B27C4"/>
    <w:rsid w:val="003C225C"/>
    <w:rsid w:val="003D3D51"/>
    <w:rsid w:val="003D77D5"/>
    <w:rsid w:val="003F5E62"/>
    <w:rsid w:val="00431796"/>
    <w:rsid w:val="00467B67"/>
    <w:rsid w:val="004D1AC0"/>
    <w:rsid w:val="004D44B1"/>
    <w:rsid w:val="00513899"/>
    <w:rsid w:val="00531F7D"/>
    <w:rsid w:val="005430AE"/>
    <w:rsid w:val="005434DF"/>
    <w:rsid w:val="00544EC3"/>
    <w:rsid w:val="00552B8B"/>
    <w:rsid w:val="00553128"/>
    <w:rsid w:val="00587BE5"/>
    <w:rsid w:val="005A039A"/>
    <w:rsid w:val="005A4377"/>
    <w:rsid w:val="005B07D1"/>
    <w:rsid w:val="005B15F3"/>
    <w:rsid w:val="005B5F8D"/>
    <w:rsid w:val="005D5FAA"/>
    <w:rsid w:val="00623984"/>
    <w:rsid w:val="00624DF7"/>
    <w:rsid w:val="00662B7A"/>
    <w:rsid w:val="00676A4F"/>
    <w:rsid w:val="006906B2"/>
    <w:rsid w:val="00690ACD"/>
    <w:rsid w:val="006A4A1A"/>
    <w:rsid w:val="006F20B9"/>
    <w:rsid w:val="007149AD"/>
    <w:rsid w:val="00722CA8"/>
    <w:rsid w:val="0073391C"/>
    <w:rsid w:val="00735761"/>
    <w:rsid w:val="00742512"/>
    <w:rsid w:val="0078728E"/>
    <w:rsid w:val="007912C6"/>
    <w:rsid w:val="00793763"/>
    <w:rsid w:val="007C5051"/>
    <w:rsid w:val="007D5158"/>
    <w:rsid w:val="008034D3"/>
    <w:rsid w:val="008057C3"/>
    <w:rsid w:val="00816A71"/>
    <w:rsid w:val="00854095"/>
    <w:rsid w:val="00855BEE"/>
    <w:rsid w:val="008636AA"/>
    <w:rsid w:val="00894533"/>
    <w:rsid w:val="008A0116"/>
    <w:rsid w:val="008B0B70"/>
    <w:rsid w:val="008E4049"/>
    <w:rsid w:val="008F3D65"/>
    <w:rsid w:val="008F448F"/>
    <w:rsid w:val="00901D25"/>
    <w:rsid w:val="00933304"/>
    <w:rsid w:val="00960F21"/>
    <w:rsid w:val="009630E6"/>
    <w:rsid w:val="00963A51"/>
    <w:rsid w:val="00964008"/>
    <w:rsid w:val="009712B3"/>
    <w:rsid w:val="00977296"/>
    <w:rsid w:val="00995C48"/>
    <w:rsid w:val="009C4D52"/>
    <w:rsid w:val="009D0478"/>
    <w:rsid w:val="009F673E"/>
    <w:rsid w:val="00A11823"/>
    <w:rsid w:val="00A42F32"/>
    <w:rsid w:val="00A832B0"/>
    <w:rsid w:val="00AA403C"/>
    <w:rsid w:val="00AC67F1"/>
    <w:rsid w:val="00AD64A3"/>
    <w:rsid w:val="00AE27C0"/>
    <w:rsid w:val="00AE52D6"/>
    <w:rsid w:val="00B327E1"/>
    <w:rsid w:val="00B51F9D"/>
    <w:rsid w:val="00B551F5"/>
    <w:rsid w:val="00B70E28"/>
    <w:rsid w:val="00B718A7"/>
    <w:rsid w:val="00B8681C"/>
    <w:rsid w:val="00B94271"/>
    <w:rsid w:val="00BC075D"/>
    <w:rsid w:val="00BE2ABF"/>
    <w:rsid w:val="00BF279E"/>
    <w:rsid w:val="00C43847"/>
    <w:rsid w:val="00C91EE9"/>
    <w:rsid w:val="00C921CA"/>
    <w:rsid w:val="00C92248"/>
    <w:rsid w:val="00CB27A0"/>
    <w:rsid w:val="00D06367"/>
    <w:rsid w:val="00D140E4"/>
    <w:rsid w:val="00D21BD4"/>
    <w:rsid w:val="00D23729"/>
    <w:rsid w:val="00D27CD5"/>
    <w:rsid w:val="00D53589"/>
    <w:rsid w:val="00D5563C"/>
    <w:rsid w:val="00D60CB4"/>
    <w:rsid w:val="00D64EC0"/>
    <w:rsid w:val="00D7190E"/>
    <w:rsid w:val="00D77AE6"/>
    <w:rsid w:val="00DA032C"/>
    <w:rsid w:val="00DA39FF"/>
    <w:rsid w:val="00DC783D"/>
    <w:rsid w:val="00DD7E40"/>
    <w:rsid w:val="00DF78E9"/>
    <w:rsid w:val="00E25013"/>
    <w:rsid w:val="00E418BB"/>
    <w:rsid w:val="00E76631"/>
    <w:rsid w:val="00E76B8C"/>
    <w:rsid w:val="00EA2CAF"/>
    <w:rsid w:val="00EA34CA"/>
    <w:rsid w:val="00EA4BE8"/>
    <w:rsid w:val="00ED59F5"/>
    <w:rsid w:val="00F125A3"/>
    <w:rsid w:val="00F15E30"/>
    <w:rsid w:val="00F205B2"/>
    <w:rsid w:val="00F32113"/>
    <w:rsid w:val="00F355E5"/>
    <w:rsid w:val="00F50331"/>
    <w:rsid w:val="00F52BBC"/>
    <w:rsid w:val="00F600F8"/>
    <w:rsid w:val="00F62EF6"/>
    <w:rsid w:val="00F93377"/>
    <w:rsid w:val="00FB2FBB"/>
    <w:rsid w:val="00FC55AA"/>
    <w:rsid w:val="00FC58E2"/>
    <w:rsid w:val="00FE225A"/>
    <w:rsid w:val="00FE717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BE96"/>
  <w15:docId w15:val="{D703EE82-CEE4-40F3-B34B-A6687A5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B2"/>
  </w:style>
  <w:style w:type="paragraph" w:styleId="Heading2">
    <w:name w:val="heading 2"/>
    <w:basedOn w:val="Normal"/>
    <w:link w:val="Heading2Char"/>
    <w:uiPriority w:val="9"/>
    <w:qFormat/>
    <w:rsid w:val="0022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302D"/>
  </w:style>
  <w:style w:type="character" w:customStyle="1" w:styleId="Heading2Char">
    <w:name w:val="Heading 2 Char"/>
    <w:basedOn w:val="DefaultParagraphFont"/>
    <w:link w:val="Heading2"/>
    <w:uiPriority w:val="9"/>
    <w:rsid w:val="002230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BC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A8"/>
  </w:style>
  <w:style w:type="paragraph" w:styleId="Footer">
    <w:name w:val="footer"/>
    <w:basedOn w:val="Normal"/>
    <w:link w:val="Foot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A8"/>
  </w:style>
  <w:style w:type="character" w:styleId="Strong">
    <w:name w:val="Strong"/>
    <w:basedOn w:val="DefaultParagraphFont"/>
    <w:uiPriority w:val="22"/>
    <w:qFormat/>
    <w:rsid w:val="00FF22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1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jgoodman</dc:creator>
  <cp:lastModifiedBy>Cartlidge, Teresa</cp:lastModifiedBy>
  <cp:revision>20</cp:revision>
  <cp:lastPrinted>2019-10-08T14:54:00Z</cp:lastPrinted>
  <dcterms:created xsi:type="dcterms:W3CDTF">2019-01-21T19:36:00Z</dcterms:created>
  <dcterms:modified xsi:type="dcterms:W3CDTF">2020-11-05T14:10:00Z</dcterms:modified>
</cp:coreProperties>
</file>