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EFCB9" w14:textId="130E9DF3" w:rsidR="00E7583E" w:rsidRPr="00DB4D8B" w:rsidRDefault="00E7583E" w:rsidP="00E7583E">
      <w:pPr>
        <w:spacing w:after="0"/>
        <w:rPr>
          <w:rFonts w:eastAsiaTheme="minorEastAsia"/>
          <w:b/>
          <w:bCs/>
          <w:sz w:val="36"/>
          <w:szCs w:val="36"/>
        </w:rPr>
      </w:pPr>
    </w:p>
    <w:tbl>
      <w:tblPr>
        <w:tblStyle w:val="TableGrid"/>
        <w:tblW w:w="13957" w:type="dxa"/>
        <w:tblLook w:val="04A0" w:firstRow="1" w:lastRow="0" w:firstColumn="1" w:lastColumn="0" w:noHBand="0" w:noVBand="1"/>
      </w:tblPr>
      <w:tblGrid>
        <w:gridCol w:w="13957"/>
      </w:tblGrid>
      <w:tr w:rsidR="00E74F1A" w14:paraId="23C224C8" w14:textId="77777777" w:rsidTr="668AF43D">
        <w:tc>
          <w:tcPr>
            <w:tcW w:w="13957" w:type="dxa"/>
          </w:tcPr>
          <w:p w14:paraId="70A5C67E" w14:textId="30D08D52" w:rsidR="008A37CD" w:rsidRDefault="008A37CD" w:rsidP="008A37CD">
            <w:pPr>
              <w:pStyle w:val="NormalWeb"/>
              <w:spacing w:before="0" w:beforeAutospacing="0" w:after="0" w:afterAutospacing="0"/>
              <w:rPr>
                <w:rFonts w:asciiTheme="minorHAnsi" w:eastAsiaTheme="minorEastAsia" w:hAnsiTheme="minorHAnsi" w:cstheme="minorBidi"/>
                <w:b/>
                <w:bCs/>
                <w:color w:val="943634" w:themeColor="accent2" w:themeShade="BF"/>
                <w:sz w:val="32"/>
                <w:szCs w:val="32"/>
              </w:rPr>
            </w:pPr>
            <w:r w:rsidRPr="00BC5442">
              <w:rPr>
                <w:rFonts w:asciiTheme="minorHAnsi" w:eastAsiaTheme="minorEastAsia" w:hAnsiTheme="minorHAnsi" w:cstheme="minorBidi"/>
                <w:b/>
                <w:bCs/>
                <w:color w:val="943634" w:themeColor="accent2" w:themeShade="BF"/>
                <w:sz w:val="32"/>
                <w:szCs w:val="32"/>
              </w:rPr>
              <w:t xml:space="preserve">Key Stage </w:t>
            </w:r>
            <w:r w:rsidR="00742563">
              <w:rPr>
                <w:rFonts w:asciiTheme="minorHAnsi" w:eastAsiaTheme="minorEastAsia" w:hAnsiTheme="minorHAnsi" w:cstheme="minorBidi"/>
                <w:b/>
                <w:bCs/>
                <w:color w:val="943634" w:themeColor="accent2" w:themeShade="BF"/>
                <w:sz w:val="32"/>
                <w:szCs w:val="32"/>
              </w:rPr>
              <w:t>3</w:t>
            </w:r>
            <w:r w:rsidRPr="7C11447D">
              <w:rPr>
                <w:rFonts w:asciiTheme="minorHAnsi" w:eastAsiaTheme="minorEastAsia" w:hAnsiTheme="minorHAnsi" w:cstheme="minorBidi"/>
                <w:b/>
                <w:bCs/>
                <w:color w:val="943634" w:themeColor="accent2" w:themeShade="BF"/>
                <w:sz w:val="32"/>
                <w:szCs w:val="32"/>
              </w:rPr>
              <w:t xml:space="preserve"> </w:t>
            </w:r>
          </w:p>
          <w:p w14:paraId="4B66E2A5" w14:textId="77777777" w:rsidR="00BE39F3" w:rsidRDefault="00807823" w:rsidP="00BE39F3">
            <w:pPr>
              <w:pStyle w:val="NormalWeb"/>
              <w:spacing w:before="0" w:beforeAutospacing="0" w:after="0" w:afterAutospacing="0"/>
              <w:rPr>
                <w:rFonts w:asciiTheme="minorHAnsi" w:eastAsiaTheme="minorEastAsia" w:hAnsiTheme="minorHAnsi" w:cstheme="minorBidi"/>
                <w:sz w:val="22"/>
                <w:szCs w:val="22"/>
              </w:rPr>
            </w:pPr>
            <w:r w:rsidRPr="00807823">
              <w:rPr>
                <w:rFonts w:ascii="Calibri" w:eastAsia="Calibri" w:hAnsi="Calibri" w:cs="Calibri"/>
                <w:sz w:val="21"/>
                <w:szCs w:val="21"/>
                <w:lang w:val="en-US"/>
              </w:rPr>
              <w:t xml:space="preserve">Pupils </w:t>
            </w:r>
            <w:r w:rsidR="00BE39F3" w:rsidRPr="00455F82">
              <w:rPr>
                <w:rFonts w:asciiTheme="minorHAnsi" w:eastAsiaTheme="minorEastAsia" w:hAnsiTheme="minorHAnsi" w:cstheme="minorBidi"/>
                <w:sz w:val="22"/>
                <w:szCs w:val="22"/>
              </w:rPr>
              <w:t xml:space="preserve">Pupils should develop their creativity and ideas and increase proficiency in their execution. They should develop a critical understanding of artists, architects, and designers, expressing reasoned judgements to inform their own work. </w:t>
            </w:r>
          </w:p>
          <w:p w14:paraId="4968552A" w14:textId="77777777" w:rsidR="00A8489D" w:rsidRPr="00455F82" w:rsidRDefault="00A8489D" w:rsidP="00BE39F3">
            <w:pPr>
              <w:pStyle w:val="NormalWeb"/>
              <w:spacing w:before="0" w:beforeAutospacing="0" w:after="0" w:afterAutospacing="0"/>
              <w:rPr>
                <w:rFonts w:asciiTheme="minorHAnsi" w:eastAsiaTheme="minorEastAsia" w:hAnsiTheme="minorHAnsi" w:cstheme="minorBidi"/>
                <w:sz w:val="22"/>
                <w:szCs w:val="22"/>
              </w:rPr>
            </w:pPr>
          </w:p>
          <w:p w14:paraId="4511A6BD" w14:textId="77777777" w:rsidR="00BE39F3" w:rsidRPr="00455F82" w:rsidRDefault="00BE39F3" w:rsidP="00BE39F3">
            <w:pPr>
              <w:pStyle w:val="NormalWeb"/>
              <w:spacing w:before="0" w:beforeAutospacing="0" w:after="0" w:afterAutospacing="0"/>
              <w:rPr>
                <w:rFonts w:asciiTheme="minorHAnsi" w:eastAsiaTheme="minorEastAsia" w:hAnsiTheme="minorHAnsi" w:cstheme="minorBidi"/>
                <w:sz w:val="22"/>
                <w:szCs w:val="22"/>
              </w:rPr>
            </w:pPr>
            <w:r w:rsidRPr="00455F82">
              <w:rPr>
                <w:rFonts w:asciiTheme="minorHAnsi" w:eastAsiaTheme="minorEastAsia" w:hAnsiTheme="minorHAnsi" w:cstheme="minorBidi"/>
                <w:sz w:val="22"/>
                <w:szCs w:val="22"/>
              </w:rPr>
              <w:t xml:space="preserve">Pupils should be taught: </w:t>
            </w:r>
          </w:p>
          <w:p w14:paraId="51366F7C" w14:textId="77777777" w:rsidR="00BE39F3" w:rsidRPr="00455F82" w:rsidRDefault="00BE39F3" w:rsidP="00BE39F3">
            <w:pPr>
              <w:pStyle w:val="NormalWeb"/>
              <w:numPr>
                <w:ilvl w:val="0"/>
                <w:numId w:val="12"/>
              </w:numPr>
              <w:spacing w:before="0" w:beforeAutospacing="0" w:after="0" w:afterAutospacing="0"/>
              <w:rPr>
                <w:rFonts w:asciiTheme="minorHAnsi" w:eastAsiaTheme="minorEastAsia" w:hAnsiTheme="minorHAnsi" w:cstheme="minorBidi"/>
                <w:sz w:val="22"/>
                <w:szCs w:val="22"/>
              </w:rPr>
            </w:pPr>
            <w:r w:rsidRPr="00455F82">
              <w:rPr>
                <w:rFonts w:asciiTheme="minorHAnsi" w:eastAsiaTheme="minorEastAsia" w:hAnsiTheme="minorHAnsi" w:cstheme="minorBidi"/>
                <w:sz w:val="22"/>
                <w:szCs w:val="22"/>
              </w:rPr>
              <w:t xml:space="preserve">to use a range of techniques to record their observations in sketchbooks, journals, and other media as a basis for exploring their ideas including painting. </w:t>
            </w:r>
          </w:p>
          <w:p w14:paraId="305FC52F" w14:textId="77777777" w:rsidR="00BE39F3" w:rsidRPr="00455F82" w:rsidRDefault="00BE39F3" w:rsidP="00BE39F3">
            <w:pPr>
              <w:pStyle w:val="NormalWeb"/>
              <w:numPr>
                <w:ilvl w:val="0"/>
                <w:numId w:val="12"/>
              </w:numPr>
              <w:spacing w:before="0" w:beforeAutospacing="0" w:after="0" w:afterAutospacing="0"/>
              <w:rPr>
                <w:rFonts w:asciiTheme="minorHAnsi" w:eastAsiaTheme="minorEastAsia" w:hAnsiTheme="minorHAnsi" w:cstheme="minorBidi"/>
                <w:sz w:val="22"/>
                <w:szCs w:val="22"/>
              </w:rPr>
            </w:pPr>
            <w:r w:rsidRPr="00455F82">
              <w:rPr>
                <w:rFonts w:asciiTheme="minorHAnsi" w:eastAsiaTheme="minorEastAsia" w:hAnsiTheme="minorHAnsi" w:cstheme="minorBidi"/>
                <w:sz w:val="22"/>
                <w:szCs w:val="22"/>
              </w:rPr>
              <w:t xml:space="preserve">to increase their proficiency in the handling of different materials. </w:t>
            </w:r>
          </w:p>
          <w:p w14:paraId="651C6D72" w14:textId="77777777" w:rsidR="00BE39F3" w:rsidRPr="00455F82" w:rsidRDefault="00BE39F3" w:rsidP="00BE39F3">
            <w:pPr>
              <w:pStyle w:val="NormalWeb"/>
              <w:numPr>
                <w:ilvl w:val="0"/>
                <w:numId w:val="12"/>
              </w:numPr>
              <w:spacing w:before="0" w:beforeAutospacing="0" w:after="0" w:afterAutospacing="0"/>
              <w:rPr>
                <w:rFonts w:asciiTheme="minorHAnsi" w:eastAsiaTheme="minorEastAsia" w:hAnsiTheme="minorHAnsi" w:cstheme="minorBidi"/>
                <w:sz w:val="22"/>
                <w:szCs w:val="22"/>
              </w:rPr>
            </w:pPr>
            <w:r w:rsidRPr="00455F82">
              <w:rPr>
                <w:rFonts w:asciiTheme="minorHAnsi" w:eastAsiaTheme="minorEastAsia" w:hAnsiTheme="minorHAnsi" w:cstheme="minorBidi"/>
                <w:sz w:val="22"/>
                <w:szCs w:val="22"/>
              </w:rPr>
              <w:t xml:space="preserve">to analyse and evaluate their own work, and that of others to strengthen the visual impact or applications of their work </w:t>
            </w:r>
          </w:p>
          <w:p w14:paraId="0E9F924C" w14:textId="77777777" w:rsidR="00BE39F3" w:rsidRDefault="00BE39F3" w:rsidP="00BE39F3">
            <w:pPr>
              <w:pStyle w:val="NormalWeb"/>
              <w:numPr>
                <w:ilvl w:val="0"/>
                <w:numId w:val="12"/>
              </w:numPr>
              <w:spacing w:before="0" w:beforeAutospacing="0" w:after="0" w:afterAutospacing="0"/>
              <w:rPr>
                <w:rFonts w:asciiTheme="minorHAnsi" w:eastAsiaTheme="minorEastAsia" w:hAnsiTheme="minorHAnsi" w:cstheme="minorBidi"/>
                <w:sz w:val="22"/>
                <w:szCs w:val="22"/>
              </w:rPr>
            </w:pPr>
            <w:r w:rsidRPr="00455F82">
              <w:rPr>
                <w:rFonts w:asciiTheme="minorHAnsi" w:eastAsiaTheme="minorEastAsia" w:hAnsiTheme="minorHAnsi" w:cstheme="minorBidi"/>
                <w:sz w:val="22"/>
                <w:szCs w:val="22"/>
              </w:rPr>
              <w:t>about the history of art, craft, design, and architecture including periods, styles, and major movements from ancient times to the present day</w:t>
            </w:r>
            <w:r w:rsidRPr="7C11447D">
              <w:rPr>
                <w:rFonts w:asciiTheme="minorHAnsi" w:eastAsiaTheme="minorEastAsia" w:hAnsiTheme="minorHAnsi" w:cstheme="minorBidi"/>
                <w:sz w:val="22"/>
                <w:szCs w:val="22"/>
              </w:rPr>
              <w:t xml:space="preserve">. </w:t>
            </w:r>
          </w:p>
          <w:p w14:paraId="5D73BBA6" w14:textId="77777777" w:rsidR="00A8489D" w:rsidRPr="00460F91" w:rsidRDefault="00A8489D" w:rsidP="00A8489D">
            <w:pPr>
              <w:pStyle w:val="NormalWeb"/>
              <w:spacing w:before="0" w:beforeAutospacing="0" w:after="0" w:afterAutospacing="0"/>
              <w:rPr>
                <w:rFonts w:asciiTheme="minorHAnsi" w:eastAsiaTheme="minorEastAsia" w:hAnsiTheme="minorHAnsi" w:cstheme="minorBidi"/>
                <w:sz w:val="22"/>
                <w:szCs w:val="22"/>
              </w:rPr>
            </w:pPr>
          </w:p>
          <w:p w14:paraId="1ABC25F5" w14:textId="77777777" w:rsidR="00BE39F3" w:rsidRPr="00460F91" w:rsidRDefault="003B1D7A" w:rsidP="00BE39F3">
            <w:pPr>
              <w:pStyle w:val="NormalWeb"/>
              <w:spacing w:before="0" w:beforeAutospacing="0" w:after="0" w:afterAutospacing="0"/>
              <w:rPr>
                <w:rFonts w:asciiTheme="minorHAnsi" w:eastAsiaTheme="minorEastAsia" w:hAnsiTheme="minorHAnsi" w:cstheme="minorBidi"/>
                <w:sz w:val="22"/>
                <w:szCs w:val="22"/>
              </w:rPr>
            </w:pPr>
            <w:hyperlink r:id="rId10">
              <w:r w:rsidR="00BE39F3" w:rsidRPr="697E6720">
                <w:rPr>
                  <w:rStyle w:val="Hyperlink"/>
                  <w:rFonts w:asciiTheme="minorHAnsi" w:eastAsiaTheme="minorEastAsia" w:hAnsiTheme="minorHAnsi" w:cstheme="minorBidi"/>
                  <w:sz w:val="22"/>
                  <w:szCs w:val="22"/>
                </w:rPr>
                <w:t>https://assets.publishing.service.gov.uk/media/5a7c4e02ed915d3d0e87b798/SECONDARY_national_curriculum_-_Art_and_design.pdf</w:t>
              </w:r>
            </w:hyperlink>
            <w:r w:rsidR="00BE39F3" w:rsidRPr="697E6720">
              <w:rPr>
                <w:rFonts w:asciiTheme="minorHAnsi" w:eastAsiaTheme="minorEastAsia" w:hAnsiTheme="minorHAnsi" w:cstheme="minorBidi"/>
                <w:sz w:val="22"/>
                <w:szCs w:val="22"/>
              </w:rPr>
              <w:t xml:space="preserve"> </w:t>
            </w:r>
          </w:p>
          <w:p w14:paraId="29BBC6B0" w14:textId="3F08F242" w:rsidR="0008623D" w:rsidRPr="0008623D" w:rsidRDefault="0008623D" w:rsidP="00E86776">
            <w:pPr>
              <w:pStyle w:val="NormalWeb"/>
              <w:spacing w:before="0" w:beforeAutospacing="0" w:after="0" w:afterAutospacing="0"/>
              <w:rPr>
                <w:rFonts w:asciiTheme="minorHAnsi" w:eastAsiaTheme="minorEastAsia" w:hAnsiTheme="minorHAnsi" w:cstheme="minorHAnsi"/>
                <w:sz w:val="21"/>
                <w:szCs w:val="21"/>
              </w:rPr>
            </w:pPr>
          </w:p>
        </w:tc>
      </w:tr>
    </w:tbl>
    <w:p w14:paraId="15ED1BF7" w14:textId="6317DD9D" w:rsidR="0083570F" w:rsidRDefault="0083570F" w:rsidP="0083570F">
      <w:pPr>
        <w:spacing w:after="0"/>
      </w:pPr>
    </w:p>
    <w:tbl>
      <w:tblPr>
        <w:tblStyle w:val="TableGrid"/>
        <w:tblW w:w="5000" w:type="pct"/>
        <w:tblLook w:val="01E0" w:firstRow="1" w:lastRow="1" w:firstColumn="1" w:lastColumn="1" w:noHBand="0" w:noVBand="0"/>
      </w:tblPr>
      <w:tblGrid>
        <w:gridCol w:w="847"/>
        <w:gridCol w:w="2657"/>
        <w:gridCol w:w="2833"/>
        <w:gridCol w:w="2473"/>
        <w:gridCol w:w="2551"/>
        <w:gridCol w:w="2610"/>
      </w:tblGrid>
      <w:tr w:rsidR="00410AB6" w14:paraId="3C333ED1" w14:textId="77777777" w:rsidTr="00F61806">
        <w:trPr>
          <w:trHeight w:val="300"/>
        </w:trPr>
        <w:tc>
          <w:tcPr>
            <w:tcW w:w="5000" w:type="pct"/>
            <w:gridSpan w:val="6"/>
            <w:shd w:val="clear" w:color="auto" w:fill="C6D9F1" w:themeFill="text2" w:themeFillTint="33"/>
          </w:tcPr>
          <w:p w14:paraId="40B50A9C" w14:textId="691A3BCA" w:rsidR="00410AB6" w:rsidRPr="0044347B" w:rsidRDefault="00410AB6" w:rsidP="0044347B">
            <w:pPr>
              <w:rPr>
                <w:rFonts w:eastAsiaTheme="minorEastAsia"/>
                <w:sz w:val="28"/>
                <w:szCs w:val="28"/>
              </w:rPr>
            </w:pPr>
            <w:r>
              <w:rPr>
                <w:rFonts w:eastAsiaTheme="minorEastAsia"/>
                <w:b/>
                <w:bCs/>
                <w:color w:val="000000" w:themeColor="text1"/>
                <w:sz w:val="28"/>
                <w:szCs w:val="28"/>
              </w:rPr>
              <w:t>Key</w:t>
            </w:r>
            <w:r w:rsidRPr="00C75D10">
              <w:rPr>
                <w:rFonts w:eastAsiaTheme="minorEastAsia"/>
                <w:b/>
                <w:bCs/>
                <w:color w:val="000000" w:themeColor="text1"/>
                <w:sz w:val="28"/>
                <w:szCs w:val="28"/>
              </w:rPr>
              <w:t xml:space="preserve"> Stage </w:t>
            </w:r>
            <w:r w:rsidR="00A8489D">
              <w:rPr>
                <w:rFonts w:eastAsiaTheme="minorEastAsia"/>
                <w:b/>
                <w:bCs/>
                <w:color w:val="000000" w:themeColor="text1"/>
                <w:sz w:val="28"/>
                <w:szCs w:val="28"/>
              </w:rPr>
              <w:t>3</w:t>
            </w:r>
            <w:r w:rsidR="0044347B">
              <w:rPr>
                <w:rFonts w:eastAsiaTheme="minorEastAsia"/>
                <w:b/>
                <w:bCs/>
                <w:color w:val="000000" w:themeColor="text1"/>
                <w:sz w:val="28"/>
                <w:szCs w:val="28"/>
              </w:rPr>
              <w:t xml:space="preserve"> </w:t>
            </w:r>
            <w:r w:rsidR="0044347B" w:rsidRPr="0044347B">
              <w:rPr>
                <w:rFonts w:eastAsiaTheme="minorEastAsia"/>
                <w:sz w:val="20"/>
                <w:szCs w:val="20"/>
              </w:rPr>
              <w:t xml:space="preserve">Elements of this subject may be included in enrichment activities. Through a variety of creative and practical activities pupils will be given opportunities to develop and explore their personal interests and skills. </w:t>
            </w:r>
            <w:r w:rsidR="004F477B" w:rsidRPr="004F477B">
              <w:rPr>
                <w:rFonts w:eastAsiaTheme="minorEastAsia"/>
                <w:sz w:val="20"/>
                <w:szCs w:val="20"/>
              </w:rPr>
              <w:t>They will analyse both artists' work and their own, evaluating it to refine and develop their ideas further</w:t>
            </w:r>
            <w:r w:rsidR="004F477B">
              <w:rPr>
                <w:rFonts w:eastAsiaTheme="minorEastAsia"/>
                <w:sz w:val="20"/>
                <w:szCs w:val="20"/>
              </w:rPr>
              <w:t xml:space="preserve">. </w:t>
            </w:r>
            <w:r w:rsidR="00B129BE">
              <w:rPr>
                <w:rFonts w:eastAsiaTheme="minorEastAsia"/>
                <w:sz w:val="20"/>
                <w:szCs w:val="20"/>
              </w:rPr>
              <w:t>E</w:t>
            </w:r>
            <w:r w:rsidR="0044347B" w:rsidRPr="0044347B">
              <w:rPr>
                <w:rFonts w:eastAsiaTheme="minorEastAsia"/>
                <w:sz w:val="20"/>
                <w:szCs w:val="20"/>
              </w:rPr>
              <w:t>xample activities</w:t>
            </w:r>
            <w:r w:rsidR="000D73F9">
              <w:rPr>
                <w:rFonts w:eastAsiaTheme="minorEastAsia"/>
                <w:sz w:val="20"/>
                <w:szCs w:val="20"/>
              </w:rPr>
              <w:t>,</w:t>
            </w:r>
            <w:r w:rsidR="0044347B" w:rsidRPr="0044347B">
              <w:rPr>
                <w:rFonts w:eastAsiaTheme="minorEastAsia"/>
                <w:sz w:val="20"/>
                <w:szCs w:val="20"/>
              </w:rPr>
              <w:t xml:space="preserve"> skills and knowledge include:</w:t>
            </w:r>
          </w:p>
        </w:tc>
      </w:tr>
      <w:tr w:rsidR="00410AB6" w14:paraId="505A993F" w14:textId="77777777" w:rsidTr="00F61806">
        <w:trPr>
          <w:trHeight w:val="300"/>
        </w:trPr>
        <w:tc>
          <w:tcPr>
            <w:tcW w:w="303" w:type="pct"/>
          </w:tcPr>
          <w:p w14:paraId="455C1450" w14:textId="77777777" w:rsidR="00410AB6" w:rsidRPr="00D05A3A" w:rsidRDefault="00410AB6" w:rsidP="007D37D5">
            <w:pPr>
              <w:pStyle w:val="NormalWeb"/>
              <w:jc w:val="center"/>
              <w:rPr>
                <w:rStyle w:val="Strong"/>
                <w:rFonts w:asciiTheme="minorHAnsi" w:eastAsiaTheme="minorEastAsia" w:hAnsiTheme="minorHAnsi" w:cstheme="minorHAnsi"/>
                <w:color w:val="2B2438"/>
                <w:sz w:val="21"/>
                <w:szCs w:val="21"/>
              </w:rPr>
            </w:pPr>
          </w:p>
        </w:tc>
        <w:tc>
          <w:tcPr>
            <w:tcW w:w="951" w:type="pct"/>
          </w:tcPr>
          <w:p w14:paraId="5D940F09" w14:textId="3DDC3EA5" w:rsidR="00410AB6" w:rsidRPr="00D05A3A" w:rsidRDefault="00410AB6" w:rsidP="007D37D5">
            <w:pPr>
              <w:pStyle w:val="NormalWeb"/>
              <w:jc w:val="center"/>
              <w:rPr>
                <w:rFonts w:asciiTheme="minorHAnsi" w:eastAsiaTheme="minorEastAsia" w:hAnsiTheme="minorHAnsi" w:cstheme="minorHAnsi"/>
                <w:b/>
                <w:bCs/>
                <w:color w:val="943634" w:themeColor="accent2" w:themeShade="BF"/>
                <w:sz w:val="21"/>
                <w:szCs w:val="21"/>
              </w:rPr>
            </w:pPr>
            <w:r w:rsidRPr="00D05A3A">
              <w:rPr>
                <w:rStyle w:val="Strong"/>
                <w:rFonts w:asciiTheme="minorHAnsi" w:eastAsiaTheme="minorEastAsia" w:hAnsiTheme="minorHAnsi" w:cstheme="minorHAnsi"/>
                <w:color w:val="2B2438"/>
                <w:sz w:val="21"/>
                <w:szCs w:val="21"/>
              </w:rPr>
              <w:t>Fine art</w:t>
            </w:r>
          </w:p>
        </w:tc>
        <w:tc>
          <w:tcPr>
            <w:tcW w:w="1014" w:type="pct"/>
          </w:tcPr>
          <w:p w14:paraId="1411A6DC" w14:textId="2D77F01D" w:rsidR="00410AB6" w:rsidRPr="00D05A3A" w:rsidRDefault="00410AB6" w:rsidP="007D37D5">
            <w:pPr>
              <w:jc w:val="center"/>
              <w:rPr>
                <w:rFonts w:eastAsiaTheme="minorEastAsia" w:cstheme="minorHAnsi"/>
                <w:sz w:val="21"/>
                <w:szCs w:val="21"/>
              </w:rPr>
            </w:pPr>
            <w:r w:rsidRPr="00D05A3A">
              <w:rPr>
                <w:rStyle w:val="Strong"/>
                <w:rFonts w:eastAsiaTheme="minorEastAsia" w:cstheme="minorHAnsi"/>
                <w:color w:val="2B2438"/>
                <w:sz w:val="21"/>
                <w:szCs w:val="21"/>
              </w:rPr>
              <w:t>Graphic communication</w:t>
            </w:r>
          </w:p>
        </w:tc>
        <w:tc>
          <w:tcPr>
            <w:tcW w:w="885" w:type="pct"/>
          </w:tcPr>
          <w:p w14:paraId="043B108E" w14:textId="6D435EC6" w:rsidR="00410AB6" w:rsidRPr="00D05A3A" w:rsidRDefault="00410AB6" w:rsidP="007D37D5">
            <w:pPr>
              <w:jc w:val="center"/>
              <w:rPr>
                <w:rFonts w:eastAsiaTheme="minorEastAsia" w:cstheme="minorHAnsi"/>
                <w:sz w:val="21"/>
                <w:szCs w:val="21"/>
              </w:rPr>
            </w:pPr>
            <w:r w:rsidRPr="00D05A3A">
              <w:rPr>
                <w:rStyle w:val="Strong"/>
                <w:rFonts w:eastAsiaTheme="minorEastAsia" w:cstheme="minorHAnsi"/>
                <w:color w:val="2B2438"/>
                <w:sz w:val="21"/>
                <w:szCs w:val="21"/>
              </w:rPr>
              <w:t>Textile design</w:t>
            </w:r>
          </w:p>
        </w:tc>
        <w:tc>
          <w:tcPr>
            <w:tcW w:w="913" w:type="pct"/>
          </w:tcPr>
          <w:p w14:paraId="68F6C7C3" w14:textId="4C97D4C1" w:rsidR="00410AB6" w:rsidRPr="00D05A3A" w:rsidRDefault="00410AB6" w:rsidP="007D37D5">
            <w:pPr>
              <w:jc w:val="center"/>
              <w:rPr>
                <w:rFonts w:eastAsiaTheme="minorEastAsia" w:cstheme="minorHAnsi"/>
                <w:sz w:val="21"/>
                <w:szCs w:val="21"/>
              </w:rPr>
            </w:pPr>
            <w:r w:rsidRPr="00D05A3A">
              <w:rPr>
                <w:rStyle w:val="Strong"/>
                <w:rFonts w:eastAsiaTheme="minorEastAsia" w:cstheme="minorHAnsi"/>
                <w:color w:val="2B2438"/>
                <w:sz w:val="21"/>
                <w:szCs w:val="21"/>
              </w:rPr>
              <w:t>Three-dimensional design</w:t>
            </w:r>
          </w:p>
        </w:tc>
        <w:tc>
          <w:tcPr>
            <w:tcW w:w="934" w:type="pct"/>
          </w:tcPr>
          <w:p w14:paraId="5E5A7C2C" w14:textId="77C9CFA5" w:rsidR="00410AB6" w:rsidRPr="00D05A3A" w:rsidRDefault="00410AB6" w:rsidP="007D37D5">
            <w:pPr>
              <w:jc w:val="center"/>
              <w:rPr>
                <w:rFonts w:eastAsiaTheme="minorEastAsia" w:cstheme="minorHAnsi"/>
                <w:sz w:val="21"/>
                <w:szCs w:val="21"/>
              </w:rPr>
            </w:pPr>
            <w:r w:rsidRPr="00D05A3A">
              <w:rPr>
                <w:rStyle w:val="Strong"/>
                <w:rFonts w:eastAsiaTheme="minorEastAsia" w:cstheme="minorHAnsi"/>
                <w:color w:val="2B2438"/>
                <w:sz w:val="21"/>
                <w:szCs w:val="21"/>
              </w:rPr>
              <w:t>Photography</w:t>
            </w:r>
          </w:p>
        </w:tc>
      </w:tr>
      <w:tr w:rsidR="008D4D74" w14:paraId="595116FA" w14:textId="77777777" w:rsidTr="00F61806">
        <w:trPr>
          <w:trHeight w:val="460"/>
        </w:trPr>
        <w:tc>
          <w:tcPr>
            <w:tcW w:w="303" w:type="pct"/>
          </w:tcPr>
          <w:p w14:paraId="4807691E" w14:textId="34D7DEFD" w:rsidR="008D4D74" w:rsidRPr="000B7195" w:rsidRDefault="008D4D74" w:rsidP="008D4D74">
            <w:pPr>
              <w:rPr>
                <w:rFonts w:eastAsia="Calibri" w:cstheme="minorHAnsi"/>
                <w:sz w:val="21"/>
                <w:szCs w:val="21"/>
              </w:rPr>
            </w:pPr>
            <w:r w:rsidRPr="000B7195">
              <w:rPr>
                <w:rFonts w:eastAsiaTheme="minorEastAsia"/>
                <w:sz w:val="21"/>
                <w:szCs w:val="21"/>
              </w:rPr>
              <w:t xml:space="preserve">Year </w:t>
            </w:r>
            <w:r>
              <w:rPr>
                <w:rFonts w:eastAsiaTheme="minorEastAsia"/>
                <w:sz w:val="21"/>
                <w:szCs w:val="21"/>
              </w:rPr>
              <w:t>9</w:t>
            </w:r>
          </w:p>
        </w:tc>
        <w:tc>
          <w:tcPr>
            <w:tcW w:w="951" w:type="pct"/>
          </w:tcPr>
          <w:p w14:paraId="512A7288" w14:textId="7E1DB634" w:rsidR="008D4D74" w:rsidRPr="008140F0" w:rsidRDefault="008D4D74" w:rsidP="008D4D74">
            <w:pPr>
              <w:rPr>
                <w:rStyle w:val="Strong"/>
                <w:b w:val="0"/>
                <w:bCs w:val="0"/>
                <w:sz w:val="20"/>
                <w:szCs w:val="20"/>
              </w:rPr>
            </w:pPr>
            <w:r w:rsidRPr="008D4D74">
              <w:rPr>
                <w:rFonts w:ascii="Calibri" w:eastAsia="Calibri" w:hAnsi="Calibri" w:cs="Calibri"/>
                <w:sz w:val="20"/>
                <w:szCs w:val="20"/>
                <w:lang w:val="en-US"/>
              </w:rPr>
              <w:t>Pupils will explore advanced techniques such as sculpture and installation, working on thematic projects that challenge their creativity and analytical skills. They will refine their ability to synthesise ideas, materials, and techniques.</w:t>
            </w:r>
          </w:p>
        </w:tc>
        <w:tc>
          <w:tcPr>
            <w:tcW w:w="1014" w:type="pct"/>
          </w:tcPr>
          <w:p w14:paraId="5FC1BC5E" w14:textId="77777777" w:rsidR="008D4D74" w:rsidRPr="008D4D74" w:rsidRDefault="008D4D74" w:rsidP="008D4D74">
            <w:pPr>
              <w:rPr>
                <w:sz w:val="20"/>
                <w:szCs w:val="20"/>
              </w:rPr>
            </w:pPr>
            <w:r w:rsidRPr="008D4D74">
              <w:rPr>
                <w:rFonts w:ascii="Calibri" w:eastAsia="Calibri" w:hAnsi="Calibri" w:cs="Calibri"/>
                <w:sz w:val="20"/>
                <w:szCs w:val="20"/>
                <w:lang w:val="en-US"/>
              </w:rPr>
              <w:t>Pupils will refine their graphic communication skills by developing multi-media or interactive designs. They may create campaigns or digital presentations that address specific audiences or themes.</w:t>
            </w:r>
          </w:p>
          <w:p w14:paraId="6478B3A1" w14:textId="5159092C" w:rsidR="008D4D74" w:rsidRPr="008D4D74" w:rsidRDefault="008D4D74" w:rsidP="008D4D74">
            <w:pPr>
              <w:rPr>
                <w:rStyle w:val="Strong"/>
                <w:rFonts w:eastAsia="Calibri" w:cstheme="minorHAnsi"/>
                <w:b w:val="0"/>
                <w:bCs w:val="0"/>
                <w:sz w:val="20"/>
                <w:szCs w:val="20"/>
                <w:lang w:val="en-US"/>
              </w:rPr>
            </w:pPr>
          </w:p>
        </w:tc>
        <w:tc>
          <w:tcPr>
            <w:tcW w:w="885" w:type="pct"/>
          </w:tcPr>
          <w:p w14:paraId="05901ABB" w14:textId="2473F3BE" w:rsidR="008D4D74" w:rsidRPr="008140F0" w:rsidRDefault="008D4D74" w:rsidP="008D4D74">
            <w:pPr>
              <w:rPr>
                <w:rStyle w:val="Strong"/>
                <w:b w:val="0"/>
                <w:bCs w:val="0"/>
                <w:sz w:val="20"/>
                <w:szCs w:val="20"/>
              </w:rPr>
            </w:pPr>
            <w:r w:rsidRPr="008D4D74">
              <w:rPr>
                <w:rFonts w:ascii="Calibri" w:eastAsia="Calibri" w:hAnsi="Calibri" w:cs="Calibri"/>
                <w:sz w:val="20"/>
                <w:szCs w:val="20"/>
                <w:lang w:val="en-US"/>
              </w:rPr>
              <w:t>Pupils will focus on advanced textile techniques such as constructing wearable pieces or creating conceptual textile art. They will refine their designs through evaluation and analysis.</w:t>
            </w:r>
          </w:p>
        </w:tc>
        <w:tc>
          <w:tcPr>
            <w:tcW w:w="913" w:type="pct"/>
          </w:tcPr>
          <w:p w14:paraId="045E395A" w14:textId="5D142D3D" w:rsidR="008D4D74" w:rsidRPr="008140F0" w:rsidRDefault="008D4D74" w:rsidP="008140F0">
            <w:pPr>
              <w:rPr>
                <w:rStyle w:val="Strong"/>
                <w:b w:val="0"/>
                <w:bCs w:val="0"/>
                <w:sz w:val="20"/>
                <w:szCs w:val="20"/>
              </w:rPr>
            </w:pPr>
            <w:r w:rsidRPr="008D4D74">
              <w:rPr>
                <w:rFonts w:ascii="Calibri" w:eastAsia="Calibri" w:hAnsi="Calibri" w:cs="Calibri"/>
                <w:sz w:val="20"/>
                <w:szCs w:val="20"/>
                <w:lang w:val="en-US"/>
              </w:rPr>
              <w:t>Pupils will undertake advanced 3D projects such as sculptural installations or prototypes for interior or product design. They will refine their work through iterative development and analysis.</w:t>
            </w:r>
          </w:p>
        </w:tc>
        <w:tc>
          <w:tcPr>
            <w:tcW w:w="934" w:type="pct"/>
          </w:tcPr>
          <w:p w14:paraId="044C7399" w14:textId="77777777" w:rsidR="008D4D74" w:rsidRDefault="008D4D74" w:rsidP="008D4D74">
            <w:pPr>
              <w:rPr>
                <w:rFonts w:ascii="Calibri" w:eastAsia="Calibri" w:hAnsi="Calibri" w:cs="Calibri"/>
                <w:sz w:val="20"/>
                <w:szCs w:val="20"/>
              </w:rPr>
            </w:pPr>
            <w:r w:rsidRPr="008D4D74">
              <w:rPr>
                <w:rFonts w:ascii="Calibri" w:eastAsia="Calibri" w:hAnsi="Calibri" w:cs="Calibri"/>
                <w:sz w:val="20"/>
                <w:szCs w:val="20"/>
                <w:lang w:val="en-US"/>
              </w:rPr>
              <w:t>Pupils will refine their photographic techniques working on advanced projects such as photojournalism or conceptual photography. They will analyse their work and explore the history and context of photography to inform their ideas.</w:t>
            </w:r>
          </w:p>
          <w:p w14:paraId="2DCAD4C3" w14:textId="5437514F" w:rsidR="008140F0" w:rsidRPr="008140F0" w:rsidRDefault="008140F0" w:rsidP="008D4D74">
            <w:pPr>
              <w:rPr>
                <w:rStyle w:val="Strong"/>
                <w:b w:val="0"/>
                <w:bCs w:val="0"/>
                <w:sz w:val="20"/>
                <w:szCs w:val="20"/>
              </w:rPr>
            </w:pPr>
          </w:p>
        </w:tc>
      </w:tr>
      <w:tr w:rsidR="006220A0" w14:paraId="4B359A42" w14:textId="77777777" w:rsidTr="00F61806">
        <w:trPr>
          <w:trHeight w:val="460"/>
        </w:trPr>
        <w:tc>
          <w:tcPr>
            <w:tcW w:w="303" w:type="pct"/>
          </w:tcPr>
          <w:p w14:paraId="62438B63" w14:textId="196182B5" w:rsidR="006220A0" w:rsidRPr="000B7195" w:rsidRDefault="006220A0" w:rsidP="006220A0">
            <w:pPr>
              <w:rPr>
                <w:rFonts w:eastAsiaTheme="minorEastAsia"/>
                <w:sz w:val="21"/>
                <w:szCs w:val="21"/>
              </w:rPr>
            </w:pPr>
            <w:r w:rsidRPr="000B7195">
              <w:rPr>
                <w:rFonts w:eastAsiaTheme="minorEastAsia"/>
                <w:sz w:val="21"/>
                <w:szCs w:val="21"/>
              </w:rPr>
              <w:t xml:space="preserve">Year </w:t>
            </w:r>
            <w:r>
              <w:rPr>
                <w:rFonts w:eastAsiaTheme="minorEastAsia"/>
                <w:sz w:val="21"/>
                <w:szCs w:val="21"/>
              </w:rPr>
              <w:t>8</w:t>
            </w:r>
          </w:p>
        </w:tc>
        <w:tc>
          <w:tcPr>
            <w:tcW w:w="951" w:type="pct"/>
          </w:tcPr>
          <w:p w14:paraId="544733F9" w14:textId="41E8ED2F" w:rsidR="006220A0" w:rsidRPr="008140F0" w:rsidRDefault="006220A0" w:rsidP="008140F0">
            <w:pPr>
              <w:spacing w:after="240"/>
              <w:rPr>
                <w:sz w:val="20"/>
                <w:szCs w:val="20"/>
              </w:rPr>
            </w:pPr>
            <w:r w:rsidRPr="006220A0">
              <w:rPr>
                <w:rFonts w:ascii="Calibri" w:eastAsia="Calibri" w:hAnsi="Calibri" w:cs="Calibri"/>
                <w:sz w:val="20"/>
                <w:szCs w:val="20"/>
                <w:lang w:val="en-US"/>
              </w:rPr>
              <w:t xml:space="preserve">Pupils will develop proficiency in more complex techniques such as printmaking and mixed media. They will experiment </w:t>
            </w:r>
            <w:r w:rsidRPr="006220A0">
              <w:rPr>
                <w:rFonts w:ascii="Calibri" w:eastAsia="Calibri" w:hAnsi="Calibri" w:cs="Calibri"/>
                <w:sz w:val="20"/>
                <w:szCs w:val="20"/>
                <w:lang w:val="en-US"/>
              </w:rPr>
              <w:lastRenderedPageBreak/>
              <w:t>with personal responses to themes and enhance their observational skills through more detailed studies.</w:t>
            </w:r>
          </w:p>
        </w:tc>
        <w:tc>
          <w:tcPr>
            <w:tcW w:w="1014" w:type="pct"/>
          </w:tcPr>
          <w:p w14:paraId="4AA1BD95" w14:textId="6553A5DF" w:rsidR="006220A0" w:rsidRPr="008140F0" w:rsidRDefault="006220A0" w:rsidP="008140F0">
            <w:pPr>
              <w:spacing w:after="240"/>
              <w:rPr>
                <w:sz w:val="20"/>
                <w:szCs w:val="20"/>
              </w:rPr>
            </w:pPr>
            <w:r w:rsidRPr="006220A0">
              <w:rPr>
                <w:rFonts w:ascii="Calibri" w:eastAsia="Calibri" w:hAnsi="Calibri" w:cs="Calibri"/>
                <w:sz w:val="20"/>
                <w:szCs w:val="20"/>
                <w:lang w:val="en-US"/>
              </w:rPr>
              <w:lastRenderedPageBreak/>
              <w:t xml:space="preserve">Pupils will develop their skills by working on projects such as designing packaging or promotional materials. They will explore how to </w:t>
            </w:r>
            <w:r w:rsidRPr="006220A0">
              <w:rPr>
                <w:rFonts w:ascii="Calibri" w:eastAsia="Calibri" w:hAnsi="Calibri" w:cs="Calibri"/>
                <w:sz w:val="20"/>
                <w:szCs w:val="20"/>
                <w:lang w:val="en-US"/>
              </w:rPr>
              <w:lastRenderedPageBreak/>
              <w:t xml:space="preserve">communicate messages </w:t>
            </w:r>
            <w:r w:rsidRPr="001F2B55">
              <w:rPr>
                <w:rFonts w:ascii="Calibri" w:eastAsia="Calibri" w:hAnsi="Calibri" w:cs="Calibri"/>
                <w:sz w:val="20"/>
                <w:szCs w:val="20"/>
                <w:lang w:val="en-US"/>
              </w:rPr>
              <w:t>effectively</w:t>
            </w:r>
            <w:r w:rsidRPr="006220A0">
              <w:rPr>
                <w:rFonts w:ascii="Calibri" w:eastAsia="Calibri" w:hAnsi="Calibri" w:cs="Calibri"/>
                <w:sz w:val="20"/>
                <w:szCs w:val="20"/>
                <w:lang w:val="en-US"/>
              </w:rPr>
              <w:t xml:space="preserve"> through composition and colour.</w:t>
            </w:r>
          </w:p>
        </w:tc>
        <w:tc>
          <w:tcPr>
            <w:tcW w:w="885" w:type="pct"/>
          </w:tcPr>
          <w:p w14:paraId="39F2ED13" w14:textId="5366A7B1" w:rsidR="006220A0" w:rsidRPr="008140F0" w:rsidRDefault="006220A0" w:rsidP="008140F0">
            <w:pPr>
              <w:spacing w:after="240"/>
              <w:rPr>
                <w:sz w:val="20"/>
                <w:szCs w:val="20"/>
              </w:rPr>
            </w:pPr>
            <w:r w:rsidRPr="006220A0">
              <w:rPr>
                <w:rFonts w:ascii="Calibri" w:eastAsia="Calibri" w:hAnsi="Calibri" w:cs="Calibri"/>
                <w:sz w:val="20"/>
                <w:szCs w:val="20"/>
                <w:lang w:val="en-US"/>
              </w:rPr>
              <w:lastRenderedPageBreak/>
              <w:t xml:space="preserve">Pupils will expand their skills by experimenting with surface patterns, printing, and embellishments. They will </w:t>
            </w:r>
            <w:r w:rsidRPr="006220A0">
              <w:rPr>
                <w:rFonts w:ascii="Calibri" w:eastAsia="Calibri" w:hAnsi="Calibri" w:cs="Calibri"/>
                <w:sz w:val="20"/>
                <w:szCs w:val="20"/>
                <w:lang w:val="en-US"/>
              </w:rPr>
              <w:lastRenderedPageBreak/>
              <w:t>create more complex designs inspired by cultural or historical themes.</w:t>
            </w:r>
          </w:p>
        </w:tc>
        <w:tc>
          <w:tcPr>
            <w:tcW w:w="913" w:type="pct"/>
          </w:tcPr>
          <w:p w14:paraId="377DB39E" w14:textId="0A6B9568" w:rsidR="00D239AB" w:rsidRPr="00D239AB" w:rsidRDefault="00134B60" w:rsidP="00D239AB">
            <w:pPr>
              <w:spacing w:after="240"/>
              <w:rPr>
                <w:rFonts w:cstheme="minorHAnsi"/>
                <w:b/>
                <w:bCs/>
                <w:color w:val="FF0000"/>
                <w:sz w:val="20"/>
                <w:szCs w:val="20"/>
              </w:rPr>
            </w:pPr>
            <w:r w:rsidRPr="00134B60">
              <w:rPr>
                <w:rFonts w:ascii="Calibri" w:eastAsia="Calibri" w:hAnsi="Calibri" w:cs="Calibri"/>
                <w:sz w:val="20"/>
                <w:szCs w:val="20"/>
              </w:rPr>
              <w:lastRenderedPageBreak/>
              <w:t xml:space="preserve">Pupils will experiment with more structured 3D forms, such as architectural models or functional objects, exploring proportion, </w:t>
            </w:r>
            <w:r w:rsidRPr="00134B60">
              <w:rPr>
                <w:rFonts w:ascii="Calibri" w:eastAsia="Calibri" w:hAnsi="Calibri" w:cs="Calibri"/>
                <w:sz w:val="20"/>
                <w:szCs w:val="20"/>
              </w:rPr>
              <w:lastRenderedPageBreak/>
              <w:t>balance, and texture in their designs. They will also compare architectural periods and styles from ancient times to the modern day.</w:t>
            </w:r>
          </w:p>
        </w:tc>
        <w:tc>
          <w:tcPr>
            <w:tcW w:w="934" w:type="pct"/>
          </w:tcPr>
          <w:p w14:paraId="6C607356" w14:textId="33682E97" w:rsidR="006220A0" w:rsidRPr="008140F0" w:rsidRDefault="006220A0" w:rsidP="008140F0">
            <w:pPr>
              <w:spacing w:after="240"/>
              <w:rPr>
                <w:sz w:val="20"/>
                <w:szCs w:val="20"/>
              </w:rPr>
            </w:pPr>
            <w:r w:rsidRPr="006220A0">
              <w:rPr>
                <w:rFonts w:ascii="Calibri" w:eastAsia="Calibri" w:hAnsi="Calibri" w:cs="Calibri"/>
                <w:sz w:val="20"/>
                <w:szCs w:val="20"/>
                <w:lang w:val="en-US"/>
              </w:rPr>
              <w:lastRenderedPageBreak/>
              <w:t xml:space="preserve">Pupils will develop their skills by exploring different viewpoints, angles, and editing techniques. Projects may include storytelling </w:t>
            </w:r>
            <w:r w:rsidRPr="006220A0">
              <w:rPr>
                <w:rFonts w:ascii="Calibri" w:eastAsia="Calibri" w:hAnsi="Calibri" w:cs="Calibri"/>
                <w:sz w:val="20"/>
                <w:szCs w:val="20"/>
                <w:lang w:val="en-US"/>
              </w:rPr>
              <w:lastRenderedPageBreak/>
              <w:t>through sequences of photographs.</w:t>
            </w:r>
          </w:p>
        </w:tc>
      </w:tr>
      <w:tr w:rsidR="008140F0" w14:paraId="2A6C63A1" w14:textId="77777777" w:rsidTr="00F61806">
        <w:trPr>
          <w:trHeight w:val="460"/>
        </w:trPr>
        <w:tc>
          <w:tcPr>
            <w:tcW w:w="303" w:type="pct"/>
          </w:tcPr>
          <w:p w14:paraId="38E3FF38" w14:textId="04548FD4" w:rsidR="008140F0" w:rsidRPr="000B7195" w:rsidRDefault="008140F0" w:rsidP="008140F0">
            <w:pPr>
              <w:rPr>
                <w:rFonts w:eastAsiaTheme="minorEastAsia"/>
                <w:sz w:val="21"/>
                <w:szCs w:val="21"/>
              </w:rPr>
            </w:pPr>
            <w:r w:rsidRPr="000B7195">
              <w:rPr>
                <w:rFonts w:eastAsiaTheme="minorEastAsia"/>
                <w:sz w:val="21"/>
                <w:szCs w:val="21"/>
              </w:rPr>
              <w:lastRenderedPageBreak/>
              <w:t xml:space="preserve">Year </w:t>
            </w:r>
            <w:r>
              <w:rPr>
                <w:rFonts w:eastAsiaTheme="minorEastAsia"/>
                <w:sz w:val="21"/>
                <w:szCs w:val="21"/>
              </w:rPr>
              <w:t>7</w:t>
            </w:r>
          </w:p>
        </w:tc>
        <w:tc>
          <w:tcPr>
            <w:tcW w:w="951" w:type="pct"/>
          </w:tcPr>
          <w:p w14:paraId="7BD001ED" w14:textId="77777777" w:rsidR="008140F0" w:rsidRPr="008140F0" w:rsidRDefault="008140F0" w:rsidP="008140F0">
            <w:pPr>
              <w:rPr>
                <w:sz w:val="20"/>
                <w:szCs w:val="20"/>
              </w:rPr>
            </w:pPr>
            <w:r w:rsidRPr="008140F0">
              <w:rPr>
                <w:rFonts w:ascii="Calibri" w:eastAsia="Calibri" w:hAnsi="Calibri" w:cs="Calibri"/>
                <w:sz w:val="20"/>
                <w:szCs w:val="20"/>
                <w:lang w:val="en-US"/>
              </w:rPr>
              <w:t>Pupils will focus on foundational skills in drawing and painting, exploring basic techniques such as shading, blending, and colour mixing. They will begin recording observations in sketchbooks and create simple compositions inspired by themes from nature or everyday life.</w:t>
            </w:r>
          </w:p>
          <w:p w14:paraId="1DC2CEAE" w14:textId="77777777" w:rsidR="008140F0" w:rsidRPr="008140F0" w:rsidRDefault="008140F0" w:rsidP="008140F0">
            <w:pPr>
              <w:rPr>
                <w:rFonts w:ascii="Calibri" w:eastAsia="Calibri" w:hAnsi="Calibri" w:cs="Calibri"/>
                <w:sz w:val="20"/>
                <w:szCs w:val="20"/>
              </w:rPr>
            </w:pPr>
          </w:p>
        </w:tc>
        <w:tc>
          <w:tcPr>
            <w:tcW w:w="1014" w:type="pct"/>
          </w:tcPr>
          <w:p w14:paraId="75E6D2D6" w14:textId="77777777" w:rsidR="008140F0" w:rsidRPr="008140F0" w:rsidRDefault="008140F0" w:rsidP="008140F0">
            <w:pPr>
              <w:rPr>
                <w:sz w:val="20"/>
                <w:szCs w:val="20"/>
              </w:rPr>
            </w:pPr>
            <w:r w:rsidRPr="008140F0">
              <w:rPr>
                <w:rFonts w:ascii="Calibri" w:eastAsia="Calibri" w:hAnsi="Calibri" w:cs="Calibri"/>
                <w:sz w:val="20"/>
                <w:szCs w:val="20"/>
                <w:lang w:val="en-US"/>
              </w:rPr>
              <w:t>Pupils will refine their graphic communication skills by developing multi-media or interactive designs. They may create campaigns or digital presentations that address specific audiences or themes.</w:t>
            </w:r>
          </w:p>
          <w:p w14:paraId="557F99B0" w14:textId="77777777" w:rsidR="008140F0" w:rsidRPr="008140F0" w:rsidRDefault="008140F0" w:rsidP="008140F0">
            <w:pPr>
              <w:rPr>
                <w:rFonts w:ascii="Calibri" w:eastAsia="Calibri" w:hAnsi="Calibri" w:cs="Calibri"/>
                <w:sz w:val="20"/>
                <w:szCs w:val="20"/>
              </w:rPr>
            </w:pPr>
          </w:p>
        </w:tc>
        <w:tc>
          <w:tcPr>
            <w:tcW w:w="885" w:type="pct"/>
          </w:tcPr>
          <w:p w14:paraId="3333519B" w14:textId="541DDA8A" w:rsidR="008140F0" w:rsidRPr="008140F0" w:rsidRDefault="003B1D7A" w:rsidP="008140F0">
            <w:pPr>
              <w:rPr>
                <w:sz w:val="20"/>
                <w:szCs w:val="20"/>
              </w:rPr>
            </w:pPr>
            <w:r w:rsidRPr="003B1D7A">
              <w:rPr>
                <w:rFonts w:ascii="Calibri" w:eastAsia="Calibri" w:hAnsi="Calibri" w:cs="Calibri"/>
                <w:sz w:val="20"/>
                <w:szCs w:val="20"/>
              </w:rPr>
              <w:t>Pupils will explore basic textile techniques, such as weaving, stitching, and fabric painting. They will use sketchbooks to record their observations and ideas before creating simple decorative patterns or small textile pieces.</w:t>
            </w:r>
          </w:p>
          <w:p w14:paraId="1B37E2C9" w14:textId="77777777" w:rsidR="008140F0" w:rsidRPr="008140F0" w:rsidRDefault="008140F0" w:rsidP="008140F0">
            <w:pPr>
              <w:rPr>
                <w:rFonts w:ascii="Calibri" w:eastAsia="Calibri" w:hAnsi="Calibri" w:cs="Calibri"/>
                <w:sz w:val="20"/>
                <w:szCs w:val="20"/>
              </w:rPr>
            </w:pPr>
          </w:p>
        </w:tc>
        <w:tc>
          <w:tcPr>
            <w:tcW w:w="913" w:type="pct"/>
          </w:tcPr>
          <w:p w14:paraId="52CE7682" w14:textId="77777777" w:rsidR="008140F0" w:rsidRPr="008140F0" w:rsidRDefault="008140F0" w:rsidP="008140F0">
            <w:pPr>
              <w:rPr>
                <w:sz w:val="20"/>
                <w:szCs w:val="20"/>
              </w:rPr>
            </w:pPr>
            <w:r w:rsidRPr="008140F0">
              <w:rPr>
                <w:rFonts w:ascii="Calibri" w:eastAsia="Calibri" w:hAnsi="Calibri" w:cs="Calibri"/>
                <w:sz w:val="20"/>
                <w:szCs w:val="20"/>
                <w:lang w:val="en-US"/>
              </w:rPr>
              <w:t>Pupils will be introduced to basic 3D construction techniques using accessible materials such as cardboard and papier-mâché. Projects may include creating simple models or decorative sculptures.</w:t>
            </w:r>
          </w:p>
          <w:p w14:paraId="4A03F76F" w14:textId="77777777" w:rsidR="008140F0" w:rsidRPr="008140F0" w:rsidRDefault="008140F0" w:rsidP="008140F0">
            <w:pPr>
              <w:rPr>
                <w:rFonts w:ascii="Calibri" w:eastAsia="Calibri" w:hAnsi="Calibri" w:cs="Calibri"/>
                <w:sz w:val="20"/>
                <w:szCs w:val="20"/>
              </w:rPr>
            </w:pPr>
          </w:p>
        </w:tc>
        <w:tc>
          <w:tcPr>
            <w:tcW w:w="934" w:type="pct"/>
          </w:tcPr>
          <w:p w14:paraId="55A532D7" w14:textId="77777777" w:rsidR="008140F0" w:rsidRPr="008140F0" w:rsidRDefault="008140F0" w:rsidP="008140F0">
            <w:pPr>
              <w:rPr>
                <w:sz w:val="20"/>
                <w:szCs w:val="20"/>
              </w:rPr>
            </w:pPr>
            <w:r w:rsidRPr="008140F0">
              <w:rPr>
                <w:rFonts w:ascii="Calibri" w:eastAsia="Calibri" w:hAnsi="Calibri" w:cs="Calibri"/>
                <w:sz w:val="20"/>
                <w:szCs w:val="20"/>
                <w:lang w:val="en-US"/>
              </w:rPr>
              <w:t>Introduction to basic photography skills including composition and lighting. Pupils will use simple devices like tablets or phones to capture images based on themes such as identity or nature.</w:t>
            </w:r>
          </w:p>
          <w:p w14:paraId="153842EE" w14:textId="77777777" w:rsidR="008140F0" w:rsidRPr="008140F0" w:rsidRDefault="008140F0" w:rsidP="008140F0">
            <w:pPr>
              <w:rPr>
                <w:rFonts w:ascii="Calibri" w:eastAsia="Calibri" w:hAnsi="Calibri" w:cs="Calibri"/>
                <w:sz w:val="20"/>
                <w:szCs w:val="20"/>
              </w:rPr>
            </w:pPr>
          </w:p>
        </w:tc>
      </w:tr>
    </w:tbl>
    <w:p w14:paraId="1B897904" w14:textId="38EC97F9" w:rsidR="001270B0" w:rsidRPr="00AD244E" w:rsidRDefault="001270B0" w:rsidP="00260952">
      <w:pPr>
        <w:spacing w:before="240" w:after="240"/>
        <w:rPr>
          <w:color w:val="FF0000"/>
        </w:rPr>
      </w:pPr>
    </w:p>
    <w:sectPr w:rsidR="001270B0" w:rsidRPr="00AD244E" w:rsidSect="0008623D">
      <w:headerReference w:type="default" r:id="rId11"/>
      <w:footerReference w:type="default" r:id="rId12"/>
      <w:pgSz w:w="16817" w:h="11901" w:orient="landscape"/>
      <w:pgMar w:top="698" w:right="1418" w:bottom="0" w:left="1418" w:header="36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61FF6" w14:textId="77777777" w:rsidR="005020B3" w:rsidRDefault="005020B3" w:rsidP="00DB4D8B">
      <w:pPr>
        <w:spacing w:after="0" w:line="240" w:lineRule="auto"/>
      </w:pPr>
      <w:r>
        <w:separator/>
      </w:r>
    </w:p>
  </w:endnote>
  <w:endnote w:type="continuationSeparator" w:id="0">
    <w:p w14:paraId="3942A675" w14:textId="77777777" w:rsidR="005020B3" w:rsidRDefault="005020B3" w:rsidP="00DB4D8B">
      <w:pPr>
        <w:spacing w:after="0" w:line="240" w:lineRule="auto"/>
      </w:pPr>
      <w:r>
        <w:continuationSeparator/>
      </w:r>
    </w:p>
  </w:endnote>
  <w:endnote w:type="continuationNotice" w:id="1">
    <w:p w14:paraId="7C5288F9" w14:textId="77777777" w:rsidR="005020B3" w:rsidRDefault="005020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0"/>
      <w:gridCol w:w="4660"/>
      <w:gridCol w:w="4660"/>
    </w:tblGrid>
    <w:tr w:rsidR="0B7AB91C" w14:paraId="648F4DFE" w14:textId="77777777" w:rsidTr="0B7AB91C">
      <w:trPr>
        <w:trHeight w:val="300"/>
      </w:trPr>
      <w:tc>
        <w:tcPr>
          <w:tcW w:w="4660" w:type="dxa"/>
        </w:tcPr>
        <w:p w14:paraId="5AAB4A48" w14:textId="484B74ED" w:rsidR="0B7AB91C" w:rsidRDefault="0B7AB91C" w:rsidP="0B7AB91C">
          <w:pPr>
            <w:pStyle w:val="Header"/>
            <w:ind w:left="-115"/>
          </w:pPr>
        </w:p>
      </w:tc>
      <w:tc>
        <w:tcPr>
          <w:tcW w:w="4660" w:type="dxa"/>
        </w:tcPr>
        <w:p w14:paraId="5501538D" w14:textId="1E74CF21" w:rsidR="0B7AB91C" w:rsidRDefault="0B7AB91C" w:rsidP="0B7AB91C">
          <w:pPr>
            <w:pStyle w:val="Header"/>
            <w:jc w:val="center"/>
          </w:pPr>
        </w:p>
      </w:tc>
      <w:tc>
        <w:tcPr>
          <w:tcW w:w="4660" w:type="dxa"/>
        </w:tcPr>
        <w:p w14:paraId="3C3E1A02" w14:textId="0E8B0F24" w:rsidR="0B7AB91C" w:rsidRDefault="0B7AB91C" w:rsidP="0B7AB91C">
          <w:pPr>
            <w:pStyle w:val="Header"/>
            <w:ind w:right="-115"/>
            <w:jc w:val="right"/>
          </w:pPr>
        </w:p>
      </w:tc>
    </w:tr>
  </w:tbl>
  <w:p w14:paraId="78C54702" w14:textId="796400ED" w:rsidR="0B7AB91C" w:rsidRDefault="0B7AB91C" w:rsidP="0B7AB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55921" w14:textId="77777777" w:rsidR="005020B3" w:rsidRDefault="005020B3" w:rsidP="00DB4D8B">
      <w:pPr>
        <w:spacing w:after="0" w:line="240" w:lineRule="auto"/>
      </w:pPr>
      <w:r>
        <w:separator/>
      </w:r>
    </w:p>
  </w:footnote>
  <w:footnote w:type="continuationSeparator" w:id="0">
    <w:p w14:paraId="6D60168E" w14:textId="77777777" w:rsidR="005020B3" w:rsidRDefault="005020B3" w:rsidP="00DB4D8B">
      <w:pPr>
        <w:spacing w:after="0" w:line="240" w:lineRule="auto"/>
      </w:pPr>
      <w:r>
        <w:continuationSeparator/>
      </w:r>
    </w:p>
  </w:footnote>
  <w:footnote w:type="continuationNotice" w:id="1">
    <w:p w14:paraId="4728D018" w14:textId="77777777" w:rsidR="005020B3" w:rsidRDefault="005020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E3A5E" w14:textId="5DFC5952" w:rsidR="00273387" w:rsidRPr="0035262C" w:rsidRDefault="00E170E5" w:rsidP="0035262C">
    <w:pPr>
      <w:spacing w:after="0"/>
      <w:rPr>
        <w:rFonts w:eastAsiaTheme="minorEastAsia"/>
        <w:b/>
        <w:bCs/>
        <w:sz w:val="36"/>
        <w:szCs w:val="36"/>
      </w:rPr>
    </w:pPr>
    <w:r>
      <w:rPr>
        <w:noProof/>
      </w:rPr>
      <w:drawing>
        <wp:anchor distT="0" distB="0" distL="114300" distR="114300" simplePos="0" relativeHeight="251658240" behindDoc="0" locked="0" layoutInCell="1" allowOverlap="1" wp14:anchorId="6087AD57" wp14:editId="2AD4B177">
          <wp:simplePos x="0" y="0"/>
          <wp:positionH relativeFrom="column">
            <wp:posOffset>0</wp:posOffset>
          </wp:positionH>
          <wp:positionV relativeFrom="paragraph">
            <wp:posOffset>0</wp:posOffset>
          </wp:positionV>
          <wp:extent cx="433705" cy="572770"/>
          <wp:effectExtent l="0" t="0" r="0" b="0"/>
          <wp:wrapSquare wrapText="bothSides"/>
          <wp:docPr id="1027274324" name="Picture 1027274324" descr="Image result for Doncaster school for the deaf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9924596"/>
                  <pic:cNvPicPr/>
                </pic:nvPicPr>
                <pic:blipFill>
                  <a:blip r:embed="rId1">
                    <a:extLst>
                      <a:ext uri="{28A0092B-C50C-407E-A947-70E740481C1C}">
                        <a14:useLocalDpi xmlns:a14="http://schemas.microsoft.com/office/drawing/2010/main" val="0"/>
                      </a:ext>
                    </a:extLst>
                  </a:blip>
                  <a:srcRect t="31065" r="80753" b="30815"/>
                  <a:stretch>
                    <a:fillRect/>
                  </a:stretch>
                </pic:blipFill>
                <pic:spPr>
                  <a:xfrm>
                    <a:off x="0" y="0"/>
                    <a:ext cx="433705" cy="572770"/>
                  </a:xfrm>
                  <a:prstGeom prst="rect">
                    <a:avLst/>
                  </a:prstGeom>
                </pic:spPr>
              </pic:pic>
            </a:graphicData>
          </a:graphic>
          <wp14:sizeRelH relativeFrom="page">
            <wp14:pctWidth>0</wp14:pctWidth>
          </wp14:sizeRelH>
          <wp14:sizeRelV relativeFrom="page">
            <wp14:pctHeight>0</wp14:pctHeight>
          </wp14:sizeRelV>
        </wp:anchor>
      </w:drawing>
    </w:r>
    <w:r w:rsidR="0035262C" w:rsidRPr="00273387">
      <w:rPr>
        <w:sz w:val="40"/>
        <w:szCs w:val="40"/>
      </w:rPr>
      <w:t xml:space="preserve">Art, Crafts and Design Curriculum Plan </w:t>
    </w:r>
    <w:r w:rsidR="0035492D">
      <w:rPr>
        <w:sz w:val="40"/>
        <w:szCs w:val="40"/>
      </w:rPr>
      <w:t>KS</w:t>
    </w:r>
    <w:r w:rsidR="00742563">
      <w:rPr>
        <w:sz w:val="40"/>
        <w:szCs w:val="4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5689"/>
    <w:multiLevelType w:val="hybridMultilevel"/>
    <w:tmpl w:val="D974B0D6"/>
    <w:lvl w:ilvl="0" w:tplc="759A2438">
      <w:start w:val="1"/>
      <w:numFmt w:val="bullet"/>
      <w:lvlText w:val=""/>
      <w:lvlJc w:val="left"/>
      <w:pPr>
        <w:ind w:left="720" w:hanging="360"/>
      </w:pPr>
      <w:rPr>
        <w:rFonts w:ascii="Symbol" w:hAnsi="Symbol" w:hint="default"/>
      </w:rPr>
    </w:lvl>
    <w:lvl w:ilvl="1" w:tplc="CA5CA2AE">
      <w:start w:val="1"/>
      <w:numFmt w:val="bullet"/>
      <w:lvlText w:val="o"/>
      <w:lvlJc w:val="left"/>
      <w:pPr>
        <w:ind w:left="1440" w:hanging="360"/>
      </w:pPr>
      <w:rPr>
        <w:rFonts w:ascii="Courier New" w:hAnsi="Courier New" w:hint="default"/>
      </w:rPr>
    </w:lvl>
    <w:lvl w:ilvl="2" w:tplc="5664ACDE">
      <w:start w:val="1"/>
      <w:numFmt w:val="bullet"/>
      <w:lvlText w:val=""/>
      <w:lvlJc w:val="left"/>
      <w:pPr>
        <w:ind w:left="2160" w:hanging="360"/>
      </w:pPr>
      <w:rPr>
        <w:rFonts w:ascii="Wingdings" w:hAnsi="Wingdings" w:hint="default"/>
      </w:rPr>
    </w:lvl>
    <w:lvl w:ilvl="3" w:tplc="3F5040CC">
      <w:start w:val="1"/>
      <w:numFmt w:val="bullet"/>
      <w:lvlText w:val=""/>
      <w:lvlJc w:val="left"/>
      <w:pPr>
        <w:ind w:left="2880" w:hanging="360"/>
      </w:pPr>
      <w:rPr>
        <w:rFonts w:ascii="Symbol" w:hAnsi="Symbol" w:hint="default"/>
      </w:rPr>
    </w:lvl>
    <w:lvl w:ilvl="4" w:tplc="36F485B8">
      <w:start w:val="1"/>
      <w:numFmt w:val="bullet"/>
      <w:lvlText w:val="o"/>
      <w:lvlJc w:val="left"/>
      <w:pPr>
        <w:ind w:left="3600" w:hanging="360"/>
      </w:pPr>
      <w:rPr>
        <w:rFonts w:ascii="Courier New" w:hAnsi="Courier New" w:hint="default"/>
      </w:rPr>
    </w:lvl>
    <w:lvl w:ilvl="5" w:tplc="65F85282">
      <w:start w:val="1"/>
      <w:numFmt w:val="bullet"/>
      <w:lvlText w:val=""/>
      <w:lvlJc w:val="left"/>
      <w:pPr>
        <w:ind w:left="4320" w:hanging="360"/>
      </w:pPr>
      <w:rPr>
        <w:rFonts w:ascii="Wingdings" w:hAnsi="Wingdings" w:hint="default"/>
      </w:rPr>
    </w:lvl>
    <w:lvl w:ilvl="6" w:tplc="C6BE211C">
      <w:start w:val="1"/>
      <w:numFmt w:val="bullet"/>
      <w:lvlText w:val=""/>
      <w:lvlJc w:val="left"/>
      <w:pPr>
        <w:ind w:left="5040" w:hanging="360"/>
      </w:pPr>
      <w:rPr>
        <w:rFonts w:ascii="Symbol" w:hAnsi="Symbol" w:hint="default"/>
      </w:rPr>
    </w:lvl>
    <w:lvl w:ilvl="7" w:tplc="A7527A74">
      <w:start w:val="1"/>
      <w:numFmt w:val="bullet"/>
      <w:lvlText w:val="o"/>
      <w:lvlJc w:val="left"/>
      <w:pPr>
        <w:ind w:left="5760" w:hanging="360"/>
      </w:pPr>
      <w:rPr>
        <w:rFonts w:ascii="Courier New" w:hAnsi="Courier New" w:hint="default"/>
      </w:rPr>
    </w:lvl>
    <w:lvl w:ilvl="8" w:tplc="4ACCD2D4">
      <w:start w:val="1"/>
      <w:numFmt w:val="bullet"/>
      <w:lvlText w:val=""/>
      <w:lvlJc w:val="left"/>
      <w:pPr>
        <w:ind w:left="6480" w:hanging="360"/>
      </w:pPr>
      <w:rPr>
        <w:rFonts w:ascii="Wingdings" w:hAnsi="Wingdings" w:hint="default"/>
      </w:rPr>
    </w:lvl>
  </w:abstractNum>
  <w:abstractNum w:abstractNumId="1" w15:restartNumberingAfterBreak="0">
    <w:nsid w:val="0BC82D8B"/>
    <w:multiLevelType w:val="multilevel"/>
    <w:tmpl w:val="DD048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4425F"/>
    <w:multiLevelType w:val="multilevel"/>
    <w:tmpl w:val="02B2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5570DB"/>
    <w:multiLevelType w:val="hybridMultilevel"/>
    <w:tmpl w:val="724AE36C"/>
    <w:lvl w:ilvl="0" w:tplc="409E7B62">
      <w:start w:val="1"/>
      <w:numFmt w:val="bullet"/>
      <w:lvlText w:val=""/>
      <w:lvlJc w:val="left"/>
      <w:pPr>
        <w:ind w:left="720" w:hanging="360"/>
      </w:pPr>
      <w:rPr>
        <w:rFonts w:ascii="Symbol" w:hAnsi="Symbol" w:hint="default"/>
      </w:rPr>
    </w:lvl>
    <w:lvl w:ilvl="1" w:tplc="C56AE6A6">
      <w:start w:val="1"/>
      <w:numFmt w:val="bullet"/>
      <w:lvlText w:val="o"/>
      <w:lvlJc w:val="left"/>
      <w:pPr>
        <w:ind w:left="1440" w:hanging="360"/>
      </w:pPr>
      <w:rPr>
        <w:rFonts w:ascii="Courier New" w:hAnsi="Courier New" w:hint="default"/>
      </w:rPr>
    </w:lvl>
    <w:lvl w:ilvl="2" w:tplc="06E62436">
      <w:start w:val="1"/>
      <w:numFmt w:val="bullet"/>
      <w:lvlText w:val=""/>
      <w:lvlJc w:val="left"/>
      <w:pPr>
        <w:ind w:left="2160" w:hanging="360"/>
      </w:pPr>
      <w:rPr>
        <w:rFonts w:ascii="Wingdings" w:hAnsi="Wingdings" w:hint="default"/>
      </w:rPr>
    </w:lvl>
    <w:lvl w:ilvl="3" w:tplc="99EC9E34">
      <w:start w:val="1"/>
      <w:numFmt w:val="bullet"/>
      <w:lvlText w:val=""/>
      <w:lvlJc w:val="left"/>
      <w:pPr>
        <w:ind w:left="2880" w:hanging="360"/>
      </w:pPr>
      <w:rPr>
        <w:rFonts w:ascii="Symbol" w:hAnsi="Symbol" w:hint="default"/>
      </w:rPr>
    </w:lvl>
    <w:lvl w:ilvl="4" w:tplc="C9BE01E6">
      <w:start w:val="1"/>
      <w:numFmt w:val="bullet"/>
      <w:lvlText w:val="o"/>
      <w:lvlJc w:val="left"/>
      <w:pPr>
        <w:ind w:left="3600" w:hanging="360"/>
      </w:pPr>
      <w:rPr>
        <w:rFonts w:ascii="Courier New" w:hAnsi="Courier New" w:hint="default"/>
      </w:rPr>
    </w:lvl>
    <w:lvl w:ilvl="5" w:tplc="16BCB18A">
      <w:start w:val="1"/>
      <w:numFmt w:val="bullet"/>
      <w:lvlText w:val=""/>
      <w:lvlJc w:val="left"/>
      <w:pPr>
        <w:ind w:left="4320" w:hanging="360"/>
      </w:pPr>
      <w:rPr>
        <w:rFonts w:ascii="Wingdings" w:hAnsi="Wingdings" w:hint="default"/>
      </w:rPr>
    </w:lvl>
    <w:lvl w:ilvl="6" w:tplc="7FC427D4">
      <w:start w:val="1"/>
      <w:numFmt w:val="bullet"/>
      <w:lvlText w:val=""/>
      <w:lvlJc w:val="left"/>
      <w:pPr>
        <w:ind w:left="5040" w:hanging="360"/>
      </w:pPr>
      <w:rPr>
        <w:rFonts w:ascii="Symbol" w:hAnsi="Symbol" w:hint="default"/>
      </w:rPr>
    </w:lvl>
    <w:lvl w:ilvl="7" w:tplc="797C18B4">
      <w:start w:val="1"/>
      <w:numFmt w:val="bullet"/>
      <w:lvlText w:val="o"/>
      <w:lvlJc w:val="left"/>
      <w:pPr>
        <w:ind w:left="5760" w:hanging="360"/>
      </w:pPr>
      <w:rPr>
        <w:rFonts w:ascii="Courier New" w:hAnsi="Courier New" w:hint="default"/>
      </w:rPr>
    </w:lvl>
    <w:lvl w:ilvl="8" w:tplc="F2F8DF9C">
      <w:start w:val="1"/>
      <w:numFmt w:val="bullet"/>
      <w:lvlText w:val=""/>
      <w:lvlJc w:val="left"/>
      <w:pPr>
        <w:ind w:left="6480" w:hanging="360"/>
      </w:pPr>
      <w:rPr>
        <w:rFonts w:ascii="Wingdings" w:hAnsi="Wingdings" w:hint="default"/>
      </w:rPr>
    </w:lvl>
  </w:abstractNum>
  <w:abstractNum w:abstractNumId="4" w15:restartNumberingAfterBreak="0">
    <w:nsid w:val="19405103"/>
    <w:multiLevelType w:val="hybridMultilevel"/>
    <w:tmpl w:val="D8B67A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66E156"/>
    <w:multiLevelType w:val="hybridMultilevel"/>
    <w:tmpl w:val="CFB4CE74"/>
    <w:lvl w:ilvl="0" w:tplc="EE446914">
      <w:start w:val="1"/>
      <w:numFmt w:val="bullet"/>
      <w:lvlText w:val=""/>
      <w:lvlJc w:val="left"/>
      <w:pPr>
        <w:ind w:left="720" w:hanging="360"/>
      </w:pPr>
      <w:rPr>
        <w:rFonts w:ascii="Symbol" w:hAnsi="Symbol" w:hint="default"/>
      </w:rPr>
    </w:lvl>
    <w:lvl w:ilvl="1" w:tplc="BFC801CE">
      <w:start w:val="1"/>
      <w:numFmt w:val="bullet"/>
      <w:lvlText w:val="o"/>
      <w:lvlJc w:val="left"/>
      <w:pPr>
        <w:ind w:left="1440" w:hanging="360"/>
      </w:pPr>
      <w:rPr>
        <w:rFonts w:ascii="Courier New" w:hAnsi="Courier New" w:hint="default"/>
      </w:rPr>
    </w:lvl>
    <w:lvl w:ilvl="2" w:tplc="943C30C8">
      <w:start w:val="1"/>
      <w:numFmt w:val="bullet"/>
      <w:lvlText w:val=""/>
      <w:lvlJc w:val="left"/>
      <w:pPr>
        <w:ind w:left="2160" w:hanging="360"/>
      </w:pPr>
      <w:rPr>
        <w:rFonts w:ascii="Wingdings" w:hAnsi="Wingdings" w:hint="default"/>
      </w:rPr>
    </w:lvl>
    <w:lvl w:ilvl="3" w:tplc="C256CDAC">
      <w:start w:val="1"/>
      <w:numFmt w:val="bullet"/>
      <w:lvlText w:val=""/>
      <w:lvlJc w:val="left"/>
      <w:pPr>
        <w:ind w:left="2880" w:hanging="360"/>
      </w:pPr>
      <w:rPr>
        <w:rFonts w:ascii="Symbol" w:hAnsi="Symbol" w:hint="default"/>
      </w:rPr>
    </w:lvl>
    <w:lvl w:ilvl="4" w:tplc="C1C2E1B8">
      <w:start w:val="1"/>
      <w:numFmt w:val="bullet"/>
      <w:lvlText w:val="o"/>
      <w:lvlJc w:val="left"/>
      <w:pPr>
        <w:ind w:left="3600" w:hanging="360"/>
      </w:pPr>
      <w:rPr>
        <w:rFonts w:ascii="Courier New" w:hAnsi="Courier New" w:hint="default"/>
      </w:rPr>
    </w:lvl>
    <w:lvl w:ilvl="5" w:tplc="D1F42D84">
      <w:start w:val="1"/>
      <w:numFmt w:val="bullet"/>
      <w:lvlText w:val=""/>
      <w:lvlJc w:val="left"/>
      <w:pPr>
        <w:ind w:left="4320" w:hanging="360"/>
      </w:pPr>
      <w:rPr>
        <w:rFonts w:ascii="Wingdings" w:hAnsi="Wingdings" w:hint="default"/>
      </w:rPr>
    </w:lvl>
    <w:lvl w:ilvl="6" w:tplc="A6D6F420">
      <w:start w:val="1"/>
      <w:numFmt w:val="bullet"/>
      <w:lvlText w:val=""/>
      <w:lvlJc w:val="left"/>
      <w:pPr>
        <w:ind w:left="5040" w:hanging="360"/>
      </w:pPr>
      <w:rPr>
        <w:rFonts w:ascii="Symbol" w:hAnsi="Symbol" w:hint="default"/>
      </w:rPr>
    </w:lvl>
    <w:lvl w:ilvl="7" w:tplc="2C308BEE">
      <w:start w:val="1"/>
      <w:numFmt w:val="bullet"/>
      <w:lvlText w:val="o"/>
      <w:lvlJc w:val="left"/>
      <w:pPr>
        <w:ind w:left="5760" w:hanging="360"/>
      </w:pPr>
      <w:rPr>
        <w:rFonts w:ascii="Courier New" w:hAnsi="Courier New" w:hint="default"/>
      </w:rPr>
    </w:lvl>
    <w:lvl w:ilvl="8" w:tplc="D09EF3E6">
      <w:start w:val="1"/>
      <w:numFmt w:val="bullet"/>
      <w:lvlText w:val=""/>
      <w:lvlJc w:val="left"/>
      <w:pPr>
        <w:ind w:left="6480" w:hanging="360"/>
      </w:pPr>
      <w:rPr>
        <w:rFonts w:ascii="Wingdings" w:hAnsi="Wingdings" w:hint="default"/>
      </w:rPr>
    </w:lvl>
  </w:abstractNum>
  <w:abstractNum w:abstractNumId="6" w15:restartNumberingAfterBreak="0">
    <w:nsid w:val="308774A0"/>
    <w:multiLevelType w:val="multilevel"/>
    <w:tmpl w:val="FB56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5A266"/>
    <w:multiLevelType w:val="hybridMultilevel"/>
    <w:tmpl w:val="D2C088F8"/>
    <w:lvl w:ilvl="0" w:tplc="035E8D80">
      <w:start w:val="1"/>
      <w:numFmt w:val="bullet"/>
      <w:lvlText w:val=""/>
      <w:lvlJc w:val="left"/>
      <w:pPr>
        <w:ind w:left="720" w:hanging="360"/>
      </w:pPr>
      <w:rPr>
        <w:rFonts w:ascii="Symbol" w:hAnsi="Symbol" w:hint="default"/>
      </w:rPr>
    </w:lvl>
    <w:lvl w:ilvl="1" w:tplc="D520DA1A">
      <w:start w:val="1"/>
      <w:numFmt w:val="bullet"/>
      <w:lvlText w:val="o"/>
      <w:lvlJc w:val="left"/>
      <w:pPr>
        <w:ind w:left="1440" w:hanging="360"/>
      </w:pPr>
      <w:rPr>
        <w:rFonts w:ascii="Courier New" w:hAnsi="Courier New" w:hint="default"/>
      </w:rPr>
    </w:lvl>
    <w:lvl w:ilvl="2" w:tplc="902E9D18">
      <w:start w:val="1"/>
      <w:numFmt w:val="bullet"/>
      <w:lvlText w:val=""/>
      <w:lvlJc w:val="left"/>
      <w:pPr>
        <w:ind w:left="2160" w:hanging="360"/>
      </w:pPr>
      <w:rPr>
        <w:rFonts w:ascii="Wingdings" w:hAnsi="Wingdings" w:hint="default"/>
      </w:rPr>
    </w:lvl>
    <w:lvl w:ilvl="3" w:tplc="1878F566">
      <w:start w:val="1"/>
      <w:numFmt w:val="bullet"/>
      <w:lvlText w:val=""/>
      <w:lvlJc w:val="left"/>
      <w:pPr>
        <w:ind w:left="2880" w:hanging="360"/>
      </w:pPr>
      <w:rPr>
        <w:rFonts w:ascii="Symbol" w:hAnsi="Symbol" w:hint="default"/>
      </w:rPr>
    </w:lvl>
    <w:lvl w:ilvl="4" w:tplc="0F1A96B2">
      <w:start w:val="1"/>
      <w:numFmt w:val="bullet"/>
      <w:lvlText w:val="o"/>
      <w:lvlJc w:val="left"/>
      <w:pPr>
        <w:ind w:left="3600" w:hanging="360"/>
      </w:pPr>
      <w:rPr>
        <w:rFonts w:ascii="Courier New" w:hAnsi="Courier New" w:hint="default"/>
      </w:rPr>
    </w:lvl>
    <w:lvl w:ilvl="5" w:tplc="9BB28428">
      <w:start w:val="1"/>
      <w:numFmt w:val="bullet"/>
      <w:lvlText w:val=""/>
      <w:lvlJc w:val="left"/>
      <w:pPr>
        <w:ind w:left="4320" w:hanging="360"/>
      </w:pPr>
      <w:rPr>
        <w:rFonts w:ascii="Wingdings" w:hAnsi="Wingdings" w:hint="default"/>
      </w:rPr>
    </w:lvl>
    <w:lvl w:ilvl="6" w:tplc="84D2EAAE">
      <w:start w:val="1"/>
      <w:numFmt w:val="bullet"/>
      <w:lvlText w:val=""/>
      <w:lvlJc w:val="left"/>
      <w:pPr>
        <w:ind w:left="5040" w:hanging="360"/>
      </w:pPr>
      <w:rPr>
        <w:rFonts w:ascii="Symbol" w:hAnsi="Symbol" w:hint="default"/>
      </w:rPr>
    </w:lvl>
    <w:lvl w:ilvl="7" w:tplc="C7583290">
      <w:start w:val="1"/>
      <w:numFmt w:val="bullet"/>
      <w:lvlText w:val="o"/>
      <w:lvlJc w:val="left"/>
      <w:pPr>
        <w:ind w:left="5760" w:hanging="360"/>
      </w:pPr>
      <w:rPr>
        <w:rFonts w:ascii="Courier New" w:hAnsi="Courier New" w:hint="default"/>
      </w:rPr>
    </w:lvl>
    <w:lvl w:ilvl="8" w:tplc="3B3CE7BA">
      <w:start w:val="1"/>
      <w:numFmt w:val="bullet"/>
      <w:lvlText w:val=""/>
      <w:lvlJc w:val="left"/>
      <w:pPr>
        <w:ind w:left="6480" w:hanging="360"/>
      </w:pPr>
      <w:rPr>
        <w:rFonts w:ascii="Wingdings" w:hAnsi="Wingdings" w:hint="default"/>
      </w:rPr>
    </w:lvl>
  </w:abstractNum>
  <w:abstractNum w:abstractNumId="8" w15:restartNumberingAfterBreak="0">
    <w:nsid w:val="3D6B94D7"/>
    <w:multiLevelType w:val="hybridMultilevel"/>
    <w:tmpl w:val="D4348440"/>
    <w:lvl w:ilvl="0" w:tplc="FDA0AA8A">
      <w:start w:val="1"/>
      <w:numFmt w:val="bullet"/>
      <w:lvlText w:val=""/>
      <w:lvlJc w:val="left"/>
      <w:pPr>
        <w:ind w:left="720" w:hanging="360"/>
      </w:pPr>
      <w:rPr>
        <w:rFonts w:ascii="Symbol" w:hAnsi="Symbol" w:hint="default"/>
      </w:rPr>
    </w:lvl>
    <w:lvl w:ilvl="1" w:tplc="E2D6F0A8">
      <w:start w:val="1"/>
      <w:numFmt w:val="bullet"/>
      <w:lvlText w:val="o"/>
      <w:lvlJc w:val="left"/>
      <w:pPr>
        <w:ind w:left="1440" w:hanging="360"/>
      </w:pPr>
      <w:rPr>
        <w:rFonts w:ascii="Courier New" w:hAnsi="Courier New" w:hint="default"/>
      </w:rPr>
    </w:lvl>
    <w:lvl w:ilvl="2" w:tplc="E7DC8376">
      <w:start w:val="1"/>
      <w:numFmt w:val="bullet"/>
      <w:lvlText w:val=""/>
      <w:lvlJc w:val="left"/>
      <w:pPr>
        <w:ind w:left="2160" w:hanging="360"/>
      </w:pPr>
      <w:rPr>
        <w:rFonts w:ascii="Wingdings" w:hAnsi="Wingdings" w:hint="default"/>
      </w:rPr>
    </w:lvl>
    <w:lvl w:ilvl="3" w:tplc="B94E56C0">
      <w:start w:val="1"/>
      <w:numFmt w:val="bullet"/>
      <w:lvlText w:val=""/>
      <w:lvlJc w:val="left"/>
      <w:pPr>
        <w:ind w:left="2880" w:hanging="360"/>
      </w:pPr>
      <w:rPr>
        <w:rFonts w:ascii="Symbol" w:hAnsi="Symbol" w:hint="default"/>
      </w:rPr>
    </w:lvl>
    <w:lvl w:ilvl="4" w:tplc="5F64E648">
      <w:start w:val="1"/>
      <w:numFmt w:val="bullet"/>
      <w:lvlText w:val="o"/>
      <w:lvlJc w:val="left"/>
      <w:pPr>
        <w:ind w:left="3600" w:hanging="360"/>
      </w:pPr>
      <w:rPr>
        <w:rFonts w:ascii="Courier New" w:hAnsi="Courier New" w:hint="default"/>
      </w:rPr>
    </w:lvl>
    <w:lvl w:ilvl="5" w:tplc="1CAC32FA">
      <w:start w:val="1"/>
      <w:numFmt w:val="bullet"/>
      <w:lvlText w:val=""/>
      <w:lvlJc w:val="left"/>
      <w:pPr>
        <w:ind w:left="4320" w:hanging="360"/>
      </w:pPr>
      <w:rPr>
        <w:rFonts w:ascii="Wingdings" w:hAnsi="Wingdings" w:hint="default"/>
      </w:rPr>
    </w:lvl>
    <w:lvl w:ilvl="6" w:tplc="0D7242D8">
      <w:start w:val="1"/>
      <w:numFmt w:val="bullet"/>
      <w:lvlText w:val=""/>
      <w:lvlJc w:val="left"/>
      <w:pPr>
        <w:ind w:left="5040" w:hanging="360"/>
      </w:pPr>
      <w:rPr>
        <w:rFonts w:ascii="Symbol" w:hAnsi="Symbol" w:hint="default"/>
      </w:rPr>
    </w:lvl>
    <w:lvl w:ilvl="7" w:tplc="E40E925C">
      <w:start w:val="1"/>
      <w:numFmt w:val="bullet"/>
      <w:lvlText w:val="o"/>
      <w:lvlJc w:val="left"/>
      <w:pPr>
        <w:ind w:left="5760" w:hanging="360"/>
      </w:pPr>
      <w:rPr>
        <w:rFonts w:ascii="Courier New" w:hAnsi="Courier New" w:hint="default"/>
      </w:rPr>
    </w:lvl>
    <w:lvl w:ilvl="8" w:tplc="3B189106">
      <w:start w:val="1"/>
      <w:numFmt w:val="bullet"/>
      <w:lvlText w:val=""/>
      <w:lvlJc w:val="left"/>
      <w:pPr>
        <w:ind w:left="6480" w:hanging="360"/>
      </w:pPr>
      <w:rPr>
        <w:rFonts w:ascii="Wingdings" w:hAnsi="Wingdings" w:hint="default"/>
      </w:rPr>
    </w:lvl>
  </w:abstractNum>
  <w:abstractNum w:abstractNumId="9" w15:restartNumberingAfterBreak="0">
    <w:nsid w:val="3E5CE1DF"/>
    <w:multiLevelType w:val="hybridMultilevel"/>
    <w:tmpl w:val="FFEEE370"/>
    <w:lvl w:ilvl="0" w:tplc="C672C072">
      <w:start w:val="1"/>
      <w:numFmt w:val="bullet"/>
      <w:lvlText w:val=""/>
      <w:lvlJc w:val="left"/>
      <w:pPr>
        <w:ind w:left="720" w:hanging="360"/>
      </w:pPr>
      <w:rPr>
        <w:rFonts w:ascii="Symbol" w:hAnsi="Symbol" w:hint="default"/>
      </w:rPr>
    </w:lvl>
    <w:lvl w:ilvl="1" w:tplc="50BA43A6">
      <w:start w:val="1"/>
      <w:numFmt w:val="bullet"/>
      <w:lvlText w:val="o"/>
      <w:lvlJc w:val="left"/>
      <w:pPr>
        <w:ind w:left="1440" w:hanging="360"/>
      </w:pPr>
      <w:rPr>
        <w:rFonts w:ascii="Courier New" w:hAnsi="Courier New" w:hint="default"/>
      </w:rPr>
    </w:lvl>
    <w:lvl w:ilvl="2" w:tplc="B7E42BF6">
      <w:start w:val="1"/>
      <w:numFmt w:val="bullet"/>
      <w:lvlText w:val=""/>
      <w:lvlJc w:val="left"/>
      <w:pPr>
        <w:ind w:left="2160" w:hanging="360"/>
      </w:pPr>
      <w:rPr>
        <w:rFonts w:ascii="Wingdings" w:hAnsi="Wingdings" w:hint="default"/>
      </w:rPr>
    </w:lvl>
    <w:lvl w:ilvl="3" w:tplc="DC843C36">
      <w:start w:val="1"/>
      <w:numFmt w:val="bullet"/>
      <w:lvlText w:val=""/>
      <w:lvlJc w:val="left"/>
      <w:pPr>
        <w:ind w:left="2880" w:hanging="360"/>
      </w:pPr>
      <w:rPr>
        <w:rFonts w:ascii="Symbol" w:hAnsi="Symbol" w:hint="default"/>
      </w:rPr>
    </w:lvl>
    <w:lvl w:ilvl="4" w:tplc="46708310">
      <w:start w:val="1"/>
      <w:numFmt w:val="bullet"/>
      <w:lvlText w:val="o"/>
      <w:lvlJc w:val="left"/>
      <w:pPr>
        <w:ind w:left="3600" w:hanging="360"/>
      </w:pPr>
      <w:rPr>
        <w:rFonts w:ascii="Courier New" w:hAnsi="Courier New" w:hint="default"/>
      </w:rPr>
    </w:lvl>
    <w:lvl w:ilvl="5" w:tplc="93EC4702">
      <w:start w:val="1"/>
      <w:numFmt w:val="bullet"/>
      <w:lvlText w:val=""/>
      <w:lvlJc w:val="left"/>
      <w:pPr>
        <w:ind w:left="4320" w:hanging="360"/>
      </w:pPr>
      <w:rPr>
        <w:rFonts w:ascii="Wingdings" w:hAnsi="Wingdings" w:hint="default"/>
      </w:rPr>
    </w:lvl>
    <w:lvl w:ilvl="6" w:tplc="84B6C0AE">
      <w:start w:val="1"/>
      <w:numFmt w:val="bullet"/>
      <w:lvlText w:val=""/>
      <w:lvlJc w:val="left"/>
      <w:pPr>
        <w:ind w:left="5040" w:hanging="360"/>
      </w:pPr>
      <w:rPr>
        <w:rFonts w:ascii="Symbol" w:hAnsi="Symbol" w:hint="default"/>
      </w:rPr>
    </w:lvl>
    <w:lvl w:ilvl="7" w:tplc="51187CD2">
      <w:start w:val="1"/>
      <w:numFmt w:val="bullet"/>
      <w:lvlText w:val="o"/>
      <w:lvlJc w:val="left"/>
      <w:pPr>
        <w:ind w:left="5760" w:hanging="360"/>
      </w:pPr>
      <w:rPr>
        <w:rFonts w:ascii="Courier New" w:hAnsi="Courier New" w:hint="default"/>
      </w:rPr>
    </w:lvl>
    <w:lvl w:ilvl="8" w:tplc="F084B378">
      <w:start w:val="1"/>
      <w:numFmt w:val="bullet"/>
      <w:lvlText w:val=""/>
      <w:lvlJc w:val="left"/>
      <w:pPr>
        <w:ind w:left="6480" w:hanging="360"/>
      </w:pPr>
      <w:rPr>
        <w:rFonts w:ascii="Wingdings" w:hAnsi="Wingdings" w:hint="default"/>
      </w:rPr>
    </w:lvl>
  </w:abstractNum>
  <w:abstractNum w:abstractNumId="10" w15:restartNumberingAfterBreak="0">
    <w:nsid w:val="43432494"/>
    <w:multiLevelType w:val="multilevel"/>
    <w:tmpl w:val="01E2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C06EF3"/>
    <w:multiLevelType w:val="multilevel"/>
    <w:tmpl w:val="65E0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F67D01"/>
    <w:multiLevelType w:val="multilevel"/>
    <w:tmpl w:val="D79E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0A3B0E"/>
    <w:multiLevelType w:val="multilevel"/>
    <w:tmpl w:val="89E8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45B077"/>
    <w:multiLevelType w:val="hybridMultilevel"/>
    <w:tmpl w:val="610C7CE6"/>
    <w:lvl w:ilvl="0" w:tplc="247E50E0">
      <w:start w:val="1"/>
      <w:numFmt w:val="bullet"/>
      <w:lvlText w:val=""/>
      <w:lvlJc w:val="left"/>
      <w:pPr>
        <w:ind w:left="720" w:hanging="360"/>
      </w:pPr>
      <w:rPr>
        <w:rFonts w:ascii="Symbol" w:hAnsi="Symbol" w:hint="default"/>
      </w:rPr>
    </w:lvl>
    <w:lvl w:ilvl="1" w:tplc="1E04FF5C">
      <w:start w:val="1"/>
      <w:numFmt w:val="bullet"/>
      <w:lvlText w:val="o"/>
      <w:lvlJc w:val="left"/>
      <w:pPr>
        <w:ind w:left="1440" w:hanging="360"/>
      </w:pPr>
      <w:rPr>
        <w:rFonts w:ascii="Courier New" w:hAnsi="Courier New" w:hint="default"/>
      </w:rPr>
    </w:lvl>
    <w:lvl w:ilvl="2" w:tplc="2DD25438">
      <w:start w:val="1"/>
      <w:numFmt w:val="bullet"/>
      <w:lvlText w:val=""/>
      <w:lvlJc w:val="left"/>
      <w:pPr>
        <w:ind w:left="2160" w:hanging="360"/>
      </w:pPr>
      <w:rPr>
        <w:rFonts w:ascii="Wingdings" w:hAnsi="Wingdings" w:hint="default"/>
      </w:rPr>
    </w:lvl>
    <w:lvl w:ilvl="3" w:tplc="6C28CAE6">
      <w:start w:val="1"/>
      <w:numFmt w:val="bullet"/>
      <w:lvlText w:val=""/>
      <w:lvlJc w:val="left"/>
      <w:pPr>
        <w:ind w:left="2880" w:hanging="360"/>
      </w:pPr>
      <w:rPr>
        <w:rFonts w:ascii="Symbol" w:hAnsi="Symbol" w:hint="default"/>
      </w:rPr>
    </w:lvl>
    <w:lvl w:ilvl="4" w:tplc="81541576">
      <w:start w:val="1"/>
      <w:numFmt w:val="bullet"/>
      <w:lvlText w:val="o"/>
      <w:lvlJc w:val="left"/>
      <w:pPr>
        <w:ind w:left="3600" w:hanging="360"/>
      </w:pPr>
      <w:rPr>
        <w:rFonts w:ascii="Courier New" w:hAnsi="Courier New" w:hint="default"/>
      </w:rPr>
    </w:lvl>
    <w:lvl w:ilvl="5" w:tplc="D8D041FC">
      <w:start w:val="1"/>
      <w:numFmt w:val="bullet"/>
      <w:lvlText w:val=""/>
      <w:lvlJc w:val="left"/>
      <w:pPr>
        <w:ind w:left="4320" w:hanging="360"/>
      </w:pPr>
      <w:rPr>
        <w:rFonts w:ascii="Wingdings" w:hAnsi="Wingdings" w:hint="default"/>
      </w:rPr>
    </w:lvl>
    <w:lvl w:ilvl="6" w:tplc="CB54E8A2">
      <w:start w:val="1"/>
      <w:numFmt w:val="bullet"/>
      <w:lvlText w:val=""/>
      <w:lvlJc w:val="left"/>
      <w:pPr>
        <w:ind w:left="5040" w:hanging="360"/>
      </w:pPr>
      <w:rPr>
        <w:rFonts w:ascii="Symbol" w:hAnsi="Symbol" w:hint="default"/>
      </w:rPr>
    </w:lvl>
    <w:lvl w:ilvl="7" w:tplc="424CF122">
      <w:start w:val="1"/>
      <w:numFmt w:val="bullet"/>
      <w:lvlText w:val="o"/>
      <w:lvlJc w:val="left"/>
      <w:pPr>
        <w:ind w:left="5760" w:hanging="360"/>
      </w:pPr>
      <w:rPr>
        <w:rFonts w:ascii="Courier New" w:hAnsi="Courier New" w:hint="default"/>
      </w:rPr>
    </w:lvl>
    <w:lvl w:ilvl="8" w:tplc="6CA683DA">
      <w:start w:val="1"/>
      <w:numFmt w:val="bullet"/>
      <w:lvlText w:val=""/>
      <w:lvlJc w:val="left"/>
      <w:pPr>
        <w:ind w:left="6480" w:hanging="360"/>
      </w:pPr>
      <w:rPr>
        <w:rFonts w:ascii="Wingdings" w:hAnsi="Wingdings" w:hint="default"/>
      </w:rPr>
    </w:lvl>
  </w:abstractNum>
  <w:abstractNum w:abstractNumId="15" w15:restartNumberingAfterBreak="0">
    <w:nsid w:val="588537BC"/>
    <w:multiLevelType w:val="multilevel"/>
    <w:tmpl w:val="E4C853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8B1463"/>
    <w:multiLevelType w:val="multilevel"/>
    <w:tmpl w:val="9A16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0B11A5"/>
    <w:multiLevelType w:val="multilevel"/>
    <w:tmpl w:val="336A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2B55EF"/>
    <w:multiLevelType w:val="multilevel"/>
    <w:tmpl w:val="ED22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2C96DF"/>
    <w:multiLevelType w:val="hybridMultilevel"/>
    <w:tmpl w:val="3B404E94"/>
    <w:lvl w:ilvl="0" w:tplc="E1787304">
      <w:start w:val="1"/>
      <w:numFmt w:val="bullet"/>
      <w:lvlText w:val=""/>
      <w:lvlJc w:val="left"/>
      <w:pPr>
        <w:ind w:left="720" w:hanging="360"/>
      </w:pPr>
      <w:rPr>
        <w:rFonts w:ascii="Symbol" w:hAnsi="Symbol" w:hint="default"/>
      </w:rPr>
    </w:lvl>
    <w:lvl w:ilvl="1" w:tplc="DEBC6CA4">
      <w:start w:val="1"/>
      <w:numFmt w:val="bullet"/>
      <w:lvlText w:val="o"/>
      <w:lvlJc w:val="left"/>
      <w:pPr>
        <w:ind w:left="1440" w:hanging="360"/>
      </w:pPr>
      <w:rPr>
        <w:rFonts w:ascii="Courier New" w:hAnsi="Courier New" w:hint="default"/>
      </w:rPr>
    </w:lvl>
    <w:lvl w:ilvl="2" w:tplc="49BC0AC4">
      <w:start w:val="1"/>
      <w:numFmt w:val="bullet"/>
      <w:lvlText w:val=""/>
      <w:lvlJc w:val="left"/>
      <w:pPr>
        <w:ind w:left="2160" w:hanging="360"/>
      </w:pPr>
      <w:rPr>
        <w:rFonts w:ascii="Wingdings" w:hAnsi="Wingdings" w:hint="default"/>
      </w:rPr>
    </w:lvl>
    <w:lvl w:ilvl="3" w:tplc="57AE1862">
      <w:start w:val="1"/>
      <w:numFmt w:val="bullet"/>
      <w:lvlText w:val=""/>
      <w:lvlJc w:val="left"/>
      <w:pPr>
        <w:ind w:left="2880" w:hanging="360"/>
      </w:pPr>
      <w:rPr>
        <w:rFonts w:ascii="Symbol" w:hAnsi="Symbol" w:hint="default"/>
      </w:rPr>
    </w:lvl>
    <w:lvl w:ilvl="4" w:tplc="BDAE52F2">
      <w:start w:val="1"/>
      <w:numFmt w:val="bullet"/>
      <w:lvlText w:val="o"/>
      <w:lvlJc w:val="left"/>
      <w:pPr>
        <w:ind w:left="3600" w:hanging="360"/>
      </w:pPr>
      <w:rPr>
        <w:rFonts w:ascii="Courier New" w:hAnsi="Courier New" w:hint="default"/>
      </w:rPr>
    </w:lvl>
    <w:lvl w:ilvl="5" w:tplc="9F5070C0">
      <w:start w:val="1"/>
      <w:numFmt w:val="bullet"/>
      <w:lvlText w:val=""/>
      <w:lvlJc w:val="left"/>
      <w:pPr>
        <w:ind w:left="4320" w:hanging="360"/>
      </w:pPr>
      <w:rPr>
        <w:rFonts w:ascii="Wingdings" w:hAnsi="Wingdings" w:hint="default"/>
      </w:rPr>
    </w:lvl>
    <w:lvl w:ilvl="6" w:tplc="EEE42E2C">
      <w:start w:val="1"/>
      <w:numFmt w:val="bullet"/>
      <w:lvlText w:val=""/>
      <w:lvlJc w:val="left"/>
      <w:pPr>
        <w:ind w:left="5040" w:hanging="360"/>
      </w:pPr>
      <w:rPr>
        <w:rFonts w:ascii="Symbol" w:hAnsi="Symbol" w:hint="default"/>
      </w:rPr>
    </w:lvl>
    <w:lvl w:ilvl="7" w:tplc="B4C0E286">
      <w:start w:val="1"/>
      <w:numFmt w:val="bullet"/>
      <w:lvlText w:val="o"/>
      <w:lvlJc w:val="left"/>
      <w:pPr>
        <w:ind w:left="5760" w:hanging="360"/>
      </w:pPr>
      <w:rPr>
        <w:rFonts w:ascii="Courier New" w:hAnsi="Courier New" w:hint="default"/>
      </w:rPr>
    </w:lvl>
    <w:lvl w:ilvl="8" w:tplc="AD8A11E2">
      <w:start w:val="1"/>
      <w:numFmt w:val="bullet"/>
      <w:lvlText w:val=""/>
      <w:lvlJc w:val="left"/>
      <w:pPr>
        <w:ind w:left="6480" w:hanging="360"/>
      </w:pPr>
      <w:rPr>
        <w:rFonts w:ascii="Wingdings" w:hAnsi="Wingdings" w:hint="default"/>
      </w:rPr>
    </w:lvl>
  </w:abstractNum>
  <w:abstractNum w:abstractNumId="20" w15:restartNumberingAfterBreak="0">
    <w:nsid w:val="6AC1D6A0"/>
    <w:multiLevelType w:val="hybridMultilevel"/>
    <w:tmpl w:val="1DE42D04"/>
    <w:lvl w:ilvl="0" w:tplc="6EBCB190">
      <w:start w:val="1"/>
      <w:numFmt w:val="bullet"/>
      <w:lvlText w:val=""/>
      <w:lvlJc w:val="left"/>
      <w:pPr>
        <w:ind w:left="720" w:hanging="360"/>
      </w:pPr>
      <w:rPr>
        <w:rFonts w:ascii="Symbol" w:hAnsi="Symbol" w:hint="default"/>
      </w:rPr>
    </w:lvl>
    <w:lvl w:ilvl="1" w:tplc="59DA9C9C">
      <w:start w:val="1"/>
      <w:numFmt w:val="bullet"/>
      <w:lvlText w:val="o"/>
      <w:lvlJc w:val="left"/>
      <w:pPr>
        <w:ind w:left="1440" w:hanging="360"/>
      </w:pPr>
      <w:rPr>
        <w:rFonts w:ascii="Courier New" w:hAnsi="Courier New" w:hint="default"/>
      </w:rPr>
    </w:lvl>
    <w:lvl w:ilvl="2" w:tplc="950433EA">
      <w:start w:val="1"/>
      <w:numFmt w:val="bullet"/>
      <w:lvlText w:val=""/>
      <w:lvlJc w:val="left"/>
      <w:pPr>
        <w:ind w:left="2160" w:hanging="360"/>
      </w:pPr>
      <w:rPr>
        <w:rFonts w:ascii="Wingdings" w:hAnsi="Wingdings" w:hint="default"/>
      </w:rPr>
    </w:lvl>
    <w:lvl w:ilvl="3" w:tplc="14AC8CD4">
      <w:start w:val="1"/>
      <w:numFmt w:val="bullet"/>
      <w:lvlText w:val=""/>
      <w:lvlJc w:val="left"/>
      <w:pPr>
        <w:ind w:left="2880" w:hanging="360"/>
      </w:pPr>
      <w:rPr>
        <w:rFonts w:ascii="Symbol" w:hAnsi="Symbol" w:hint="default"/>
      </w:rPr>
    </w:lvl>
    <w:lvl w:ilvl="4" w:tplc="170698CC">
      <w:start w:val="1"/>
      <w:numFmt w:val="bullet"/>
      <w:lvlText w:val="o"/>
      <w:lvlJc w:val="left"/>
      <w:pPr>
        <w:ind w:left="3600" w:hanging="360"/>
      </w:pPr>
      <w:rPr>
        <w:rFonts w:ascii="Courier New" w:hAnsi="Courier New" w:hint="default"/>
      </w:rPr>
    </w:lvl>
    <w:lvl w:ilvl="5" w:tplc="53FECA0E">
      <w:start w:val="1"/>
      <w:numFmt w:val="bullet"/>
      <w:lvlText w:val=""/>
      <w:lvlJc w:val="left"/>
      <w:pPr>
        <w:ind w:left="4320" w:hanging="360"/>
      </w:pPr>
      <w:rPr>
        <w:rFonts w:ascii="Wingdings" w:hAnsi="Wingdings" w:hint="default"/>
      </w:rPr>
    </w:lvl>
    <w:lvl w:ilvl="6" w:tplc="2A54673E">
      <w:start w:val="1"/>
      <w:numFmt w:val="bullet"/>
      <w:lvlText w:val=""/>
      <w:lvlJc w:val="left"/>
      <w:pPr>
        <w:ind w:left="5040" w:hanging="360"/>
      </w:pPr>
      <w:rPr>
        <w:rFonts w:ascii="Symbol" w:hAnsi="Symbol" w:hint="default"/>
      </w:rPr>
    </w:lvl>
    <w:lvl w:ilvl="7" w:tplc="22289D9C">
      <w:start w:val="1"/>
      <w:numFmt w:val="bullet"/>
      <w:lvlText w:val="o"/>
      <w:lvlJc w:val="left"/>
      <w:pPr>
        <w:ind w:left="5760" w:hanging="360"/>
      </w:pPr>
      <w:rPr>
        <w:rFonts w:ascii="Courier New" w:hAnsi="Courier New" w:hint="default"/>
      </w:rPr>
    </w:lvl>
    <w:lvl w:ilvl="8" w:tplc="E8EC4DB4">
      <w:start w:val="1"/>
      <w:numFmt w:val="bullet"/>
      <w:lvlText w:val=""/>
      <w:lvlJc w:val="left"/>
      <w:pPr>
        <w:ind w:left="6480" w:hanging="360"/>
      </w:pPr>
      <w:rPr>
        <w:rFonts w:ascii="Wingdings" w:hAnsi="Wingdings" w:hint="default"/>
      </w:rPr>
    </w:lvl>
  </w:abstractNum>
  <w:abstractNum w:abstractNumId="21" w15:restartNumberingAfterBreak="0">
    <w:nsid w:val="71C842E1"/>
    <w:multiLevelType w:val="multilevel"/>
    <w:tmpl w:val="FFCA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2805E0"/>
    <w:multiLevelType w:val="hybridMultilevel"/>
    <w:tmpl w:val="07B29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9539A3"/>
    <w:multiLevelType w:val="hybridMultilevel"/>
    <w:tmpl w:val="283E3EDE"/>
    <w:lvl w:ilvl="0" w:tplc="2EF28568">
      <w:start w:val="1"/>
      <w:numFmt w:val="bullet"/>
      <w:lvlText w:val=""/>
      <w:lvlJc w:val="left"/>
      <w:pPr>
        <w:ind w:left="720" w:hanging="360"/>
      </w:pPr>
      <w:rPr>
        <w:rFonts w:ascii="Symbol" w:hAnsi="Symbol" w:hint="default"/>
      </w:rPr>
    </w:lvl>
    <w:lvl w:ilvl="1" w:tplc="73B0C8EA">
      <w:start w:val="1"/>
      <w:numFmt w:val="bullet"/>
      <w:lvlText w:val="o"/>
      <w:lvlJc w:val="left"/>
      <w:pPr>
        <w:ind w:left="1440" w:hanging="360"/>
      </w:pPr>
      <w:rPr>
        <w:rFonts w:ascii="Courier New" w:hAnsi="Courier New" w:hint="default"/>
      </w:rPr>
    </w:lvl>
    <w:lvl w:ilvl="2" w:tplc="6DDABAFE">
      <w:start w:val="1"/>
      <w:numFmt w:val="bullet"/>
      <w:lvlText w:val=""/>
      <w:lvlJc w:val="left"/>
      <w:pPr>
        <w:ind w:left="2160" w:hanging="360"/>
      </w:pPr>
      <w:rPr>
        <w:rFonts w:ascii="Wingdings" w:hAnsi="Wingdings" w:hint="default"/>
      </w:rPr>
    </w:lvl>
    <w:lvl w:ilvl="3" w:tplc="2BA4C0B4">
      <w:start w:val="1"/>
      <w:numFmt w:val="bullet"/>
      <w:lvlText w:val=""/>
      <w:lvlJc w:val="left"/>
      <w:pPr>
        <w:ind w:left="2880" w:hanging="360"/>
      </w:pPr>
      <w:rPr>
        <w:rFonts w:ascii="Symbol" w:hAnsi="Symbol" w:hint="default"/>
      </w:rPr>
    </w:lvl>
    <w:lvl w:ilvl="4" w:tplc="609EE278">
      <w:start w:val="1"/>
      <w:numFmt w:val="bullet"/>
      <w:lvlText w:val="o"/>
      <w:lvlJc w:val="left"/>
      <w:pPr>
        <w:ind w:left="3600" w:hanging="360"/>
      </w:pPr>
      <w:rPr>
        <w:rFonts w:ascii="Courier New" w:hAnsi="Courier New" w:hint="default"/>
      </w:rPr>
    </w:lvl>
    <w:lvl w:ilvl="5" w:tplc="D23E4692">
      <w:start w:val="1"/>
      <w:numFmt w:val="bullet"/>
      <w:lvlText w:val=""/>
      <w:lvlJc w:val="left"/>
      <w:pPr>
        <w:ind w:left="4320" w:hanging="360"/>
      </w:pPr>
      <w:rPr>
        <w:rFonts w:ascii="Wingdings" w:hAnsi="Wingdings" w:hint="default"/>
      </w:rPr>
    </w:lvl>
    <w:lvl w:ilvl="6" w:tplc="BD6A090C">
      <w:start w:val="1"/>
      <w:numFmt w:val="bullet"/>
      <w:lvlText w:val=""/>
      <w:lvlJc w:val="left"/>
      <w:pPr>
        <w:ind w:left="5040" w:hanging="360"/>
      </w:pPr>
      <w:rPr>
        <w:rFonts w:ascii="Symbol" w:hAnsi="Symbol" w:hint="default"/>
      </w:rPr>
    </w:lvl>
    <w:lvl w:ilvl="7" w:tplc="83CCAC42">
      <w:start w:val="1"/>
      <w:numFmt w:val="bullet"/>
      <w:lvlText w:val="o"/>
      <w:lvlJc w:val="left"/>
      <w:pPr>
        <w:ind w:left="5760" w:hanging="360"/>
      </w:pPr>
      <w:rPr>
        <w:rFonts w:ascii="Courier New" w:hAnsi="Courier New" w:hint="default"/>
      </w:rPr>
    </w:lvl>
    <w:lvl w:ilvl="8" w:tplc="DA9060A2">
      <w:start w:val="1"/>
      <w:numFmt w:val="bullet"/>
      <w:lvlText w:val=""/>
      <w:lvlJc w:val="left"/>
      <w:pPr>
        <w:ind w:left="6480" w:hanging="360"/>
      </w:pPr>
      <w:rPr>
        <w:rFonts w:ascii="Wingdings" w:hAnsi="Wingdings" w:hint="default"/>
      </w:rPr>
    </w:lvl>
  </w:abstractNum>
  <w:abstractNum w:abstractNumId="24" w15:restartNumberingAfterBreak="0">
    <w:nsid w:val="75411C98"/>
    <w:multiLevelType w:val="hybridMultilevel"/>
    <w:tmpl w:val="8DB853D0"/>
    <w:lvl w:ilvl="0" w:tplc="ACF0FD0C">
      <w:start w:val="1"/>
      <w:numFmt w:val="bullet"/>
      <w:lvlText w:val=""/>
      <w:lvlJc w:val="left"/>
      <w:pPr>
        <w:ind w:left="720" w:hanging="360"/>
      </w:pPr>
      <w:rPr>
        <w:rFonts w:ascii="Symbol" w:hAnsi="Symbol" w:hint="default"/>
      </w:rPr>
    </w:lvl>
    <w:lvl w:ilvl="1" w:tplc="62EEDCB6">
      <w:start w:val="1"/>
      <w:numFmt w:val="bullet"/>
      <w:lvlText w:val="o"/>
      <w:lvlJc w:val="left"/>
      <w:pPr>
        <w:ind w:left="1440" w:hanging="360"/>
      </w:pPr>
      <w:rPr>
        <w:rFonts w:ascii="Courier New" w:hAnsi="Courier New" w:hint="default"/>
      </w:rPr>
    </w:lvl>
    <w:lvl w:ilvl="2" w:tplc="F6DE36B4">
      <w:start w:val="1"/>
      <w:numFmt w:val="bullet"/>
      <w:lvlText w:val=""/>
      <w:lvlJc w:val="left"/>
      <w:pPr>
        <w:ind w:left="2160" w:hanging="360"/>
      </w:pPr>
      <w:rPr>
        <w:rFonts w:ascii="Wingdings" w:hAnsi="Wingdings" w:hint="default"/>
      </w:rPr>
    </w:lvl>
    <w:lvl w:ilvl="3" w:tplc="0156B9A2">
      <w:start w:val="1"/>
      <w:numFmt w:val="bullet"/>
      <w:lvlText w:val=""/>
      <w:lvlJc w:val="left"/>
      <w:pPr>
        <w:ind w:left="2880" w:hanging="360"/>
      </w:pPr>
      <w:rPr>
        <w:rFonts w:ascii="Symbol" w:hAnsi="Symbol" w:hint="default"/>
      </w:rPr>
    </w:lvl>
    <w:lvl w:ilvl="4" w:tplc="09BAA896">
      <w:start w:val="1"/>
      <w:numFmt w:val="bullet"/>
      <w:lvlText w:val="o"/>
      <w:lvlJc w:val="left"/>
      <w:pPr>
        <w:ind w:left="3600" w:hanging="360"/>
      </w:pPr>
      <w:rPr>
        <w:rFonts w:ascii="Courier New" w:hAnsi="Courier New" w:hint="default"/>
      </w:rPr>
    </w:lvl>
    <w:lvl w:ilvl="5" w:tplc="F99A4910">
      <w:start w:val="1"/>
      <w:numFmt w:val="bullet"/>
      <w:lvlText w:val=""/>
      <w:lvlJc w:val="left"/>
      <w:pPr>
        <w:ind w:left="4320" w:hanging="360"/>
      </w:pPr>
      <w:rPr>
        <w:rFonts w:ascii="Wingdings" w:hAnsi="Wingdings" w:hint="default"/>
      </w:rPr>
    </w:lvl>
    <w:lvl w:ilvl="6" w:tplc="774C2066">
      <w:start w:val="1"/>
      <w:numFmt w:val="bullet"/>
      <w:lvlText w:val=""/>
      <w:lvlJc w:val="left"/>
      <w:pPr>
        <w:ind w:left="5040" w:hanging="360"/>
      </w:pPr>
      <w:rPr>
        <w:rFonts w:ascii="Symbol" w:hAnsi="Symbol" w:hint="default"/>
      </w:rPr>
    </w:lvl>
    <w:lvl w:ilvl="7" w:tplc="5ED45022">
      <w:start w:val="1"/>
      <w:numFmt w:val="bullet"/>
      <w:lvlText w:val="o"/>
      <w:lvlJc w:val="left"/>
      <w:pPr>
        <w:ind w:left="5760" w:hanging="360"/>
      </w:pPr>
      <w:rPr>
        <w:rFonts w:ascii="Courier New" w:hAnsi="Courier New" w:hint="default"/>
      </w:rPr>
    </w:lvl>
    <w:lvl w:ilvl="8" w:tplc="93A47D82">
      <w:start w:val="1"/>
      <w:numFmt w:val="bullet"/>
      <w:lvlText w:val=""/>
      <w:lvlJc w:val="left"/>
      <w:pPr>
        <w:ind w:left="6480" w:hanging="360"/>
      </w:pPr>
      <w:rPr>
        <w:rFonts w:ascii="Wingdings" w:hAnsi="Wingdings" w:hint="default"/>
      </w:rPr>
    </w:lvl>
  </w:abstractNum>
  <w:abstractNum w:abstractNumId="25" w15:restartNumberingAfterBreak="0">
    <w:nsid w:val="77745DF7"/>
    <w:multiLevelType w:val="multilevel"/>
    <w:tmpl w:val="1808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A73B95"/>
    <w:multiLevelType w:val="multilevel"/>
    <w:tmpl w:val="1D66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3843345">
    <w:abstractNumId w:val="19"/>
  </w:num>
  <w:num w:numId="2" w16cid:durableId="1137601583">
    <w:abstractNumId w:val="3"/>
  </w:num>
  <w:num w:numId="3" w16cid:durableId="392119456">
    <w:abstractNumId w:val="5"/>
  </w:num>
  <w:num w:numId="4" w16cid:durableId="596985626">
    <w:abstractNumId w:val="7"/>
  </w:num>
  <w:num w:numId="5" w16cid:durableId="1287390499">
    <w:abstractNumId w:val="14"/>
  </w:num>
  <w:num w:numId="6" w16cid:durableId="1738477249">
    <w:abstractNumId w:val="8"/>
  </w:num>
  <w:num w:numId="7" w16cid:durableId="2050370159">
    <w:abstractNumId w:val="23"/>
  </w:num>
  <w:num w:numId="8" w16cid:durableId="1082722133">
    <w:abstractNumId w:val="0"/>
  </w:num>
  <w:num w:numId="9" w16cid:durableId="977027257">
    <w:abstractNumId w:val="4"/>
  </w:num>
  <w:num w:numId="10" w16cid:durableId="1058363810">
    <w:abstractNumId w:val="1"/>
  </w:num>
  <w:num w:numId="11" w16cid:durableId="2104378683">
    <w:abstractNumId w:val="15"/>
  </w:num>
  <w:num w:numId="12" w16cid:durableId="164903858">
    <w:abstractNumId w:val="21"/>
  </w:num>
  <w:num w:numId="13" w16cid:durableId="1396857641">
    <w:abstractNumId w:val="17"/>
  </w:num>
  <w:num w:numId="14" w16cid:durableId="775059210">
    <w:abstractNumId w:val="26"/>
  </w:num>
  <w:num w:numId="15" w16cid:durableId="1298410209">
    <w:abstractNumId w:val="11"/>
  </w:num>
  <w:num w:numId="16" w16cid:durableId="1935940792">
    <w:abstractNumId w:val="12"/>
  </w:num>
  <w:num w:numId="17" w16cid:durableId="120655324">
    <w:abstractNumId w:val="6"/>
  </w:num>
  <w:num w:numId="18" w16cid:durableId="744111379">
    <w:abstractNumId w:val="25"/>
  </w:num>
  <w:num w:numId="19" w16cid:durableId="578487509">
    <w:abstractNumId w:val="10"/>
  </w:num>
  <w:num w:numId="20" w16cid:durableId="2009476211">
    <w:abstractNumId w:val="13"/>
  </w:num>
  <w:num w:numId="21" w16cid:durableId="2138452531">
    <w:abstractNumId w:val="16"/>
  </w:num>
  <w:num w:numId="22" w16cid:durableId="1592739462">
    <w:abstractNumId w:val="2"/>
  </w:num>
  <w:num w:numId="23" w16cid:durableId="2130201182">
    <w:abstractNumId w:val="18"/>
  </w:num>
  <w:num w:numId="24" w16cid:durableId="1294747321">
    <w:abstractNumId w:val="20"/>
  </w:num>
  <w:num w:numId="25" w16cid:durableId="1977374765">
    <w:abstractNumId w:val="9"/>
  </w:num>
  <w:num w:numId="26" w16cid:durableId="743142762">
    <w:abstractNumId w:val="24"/>
  </w:num>
  <w:num w:numId="27" w16cid:durableId="19297285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77E"/>
    <w:rsid w:val="00001189"/>
    <w:rsid w:val="00005146"/>
    <w:rsid w:val="000070E8"/>
    <w:rsid w:val="000318C3"/>
    <w:rsid w:val="00034F13"/>
    <w:rsid w:val="00036B35"/>
    <w:rsid w:val="00041825"/>
    <w:rsid w:val="00052CFF"/>
    <w:rsid w:val="000561B6"/>
    <w:rsid w:val="00080590"/>
    <w:rsid w:val="00083A51"/>
    <w:rsid w:val="0008623D"/>
    <w:rsid w:val="000A5FD8"/>
    <w:rsid w:val="000B50C8"/>
    <w:rsid w:val="000B7195"/>
    <w:rsid w:val="000D5684"/>
    <w:rsid w:val="000D73F9"/>
    <w:rsid w:val="000E0B00"/>
    <w:rsid w:val="000E48C1"/>
    <w:rsid w:val="000F18C7"/>
    <w:rsid w:val="00110878"/>
    <w:rsid w:val="00112D6A"/>
    <w:rsid w:val="00116AC2"/>
    <w:rsid w:val="00121F04"/>
    <w:rsid w:val="001270B0"/>
    <w:rsid w:val="00134B60"/>
    <w:rsid w:val="001440F6"/>
    <w:rsid w:val="001511CF"/>
    <w:rsid w:val="00162694"/>
    <w:rsid w:val="00176E9A"/>
    <w:rsid w:val="00177D5A"/>
    <w:rsid w:val="00195768"/>
    <w:rsid w:val="001A1005"/>
    <w:rsid w:val="001A1585"/>
    <w:rsid w:val="001B60A1"/>
    <w:rsid w:val="001D0AA4"/>
    <w:rsid w:val="001D2863"/>
    <w:rsid w:val="001F2B55"/>
    <w:rsid w:val="001F78AC"/>
    <w:rsid w:val="00202163"/>
    <w:rsid w:val="00224D94"/>
    <w:rsid w:val="00231B6C"/>
    <w:rsid w:val="002326E6"/>
    <w:rsid w:val="0023411D"/>
    <w:rsid w:val="00260952"/>
    <w:rsid w:val="00263192"/>
    <w:rsid w:val="00273387"/>
    <w:rsid w:val="00281119"/>
    <w:rsid w:val="002857E9"/>
    <w:rsid w:val="002868FF"/>
    <w:rsid w:val="002910B2"/>
    <w:rsid w:val="00292668"/>
    <w:rsid w:val="002A184B"/>
    <w:rsid w:val="002C33E0"/>
    <w:rsid w:val="002C4CD0"/>
    <w:rsid w:val="002C5865"/>
    <w:rsid w:val="002C7921"/>
    <w:rsid w:val="002E4696"/>
    <w:rsid w:val="002F7999"/>
    <w:rsid w:val="00302656"/>
    <w:rsid w:val="00304978"/>
    <w:rsid w:val="00316110"/>
    <w:rsid w:val="003249EC"/>
    <w:rsid w:val="00331AC5"/>
    <w:rsid w:val="00334A3C"/>
    <w:rsid w:val="0035262C"/>
    <w:rsid w:val="0035492D"/>
    <w:rsid w:val="00381AE0"/>
    <w:rsid w:val="003854BE"/>
    <w:rsid w:val="003A1E02"/>
    <w:rsid w:val="003A21C9"/>
    <w:rsid w:val="003B04BD"/>
    <w:rsid w:val="003B0F80"/>
    <w:rsid w:val="003B1D7A"/>
    <w:rsid w:val="003B5A58"/>
    <w:rsid w:val="003C7556"/>
    <w:rsid w:val="003D55A0"/>
    <w:rsid w:val="003D5FDA"/>
    <w:rsid w:val="003D7968"/>
    <w:rsid w:val="003E0522"/>
    <w:rsid w:val="00410AB6"/>
    <w:rsid w:val="004138F0"/>
    <w:rsid w:val="00414A3A"/>
    <w:rsid w:val="00417DCD"/>
    <w:rsid w:val="004328BE"/>
    <w:rsid w:val="00433557"/>
    <w:rsid w:val="0043448A"/>
    <w:rsid w:val="0044347B"/>
    <w:rsid w:val="00452C51"/>
    <w:rsid w:val="00453ABF"/>
    <w:rsid w:val="004607D7"/>
    <w:rsid w:val="00460F91"/>
    <w:rsid w:val="004614F5"/>
    <w:rsid w:val="00463518"/>
    <w:rsid w:val="00466A47"/>
    <w:rsid w:val="00470C32"/>
    <w:rsid w:val="00472189"/>
    <w:rsid w:val="004728E8"/>
    <w:rsid w:val="00480F8D"/>
    <w:rsid w:val="00487901"/>
    <w:rsid w:val="00494706"/>
    <w:rsid w:val="004A0282"/>
    <w:rsid w:val="004A0DB7"/>
    <w:rsid w:val="004A7313"/>
    <w:rsid w:val="004B342A"/>
    <w:rsid w:val="004D720C"/>
    <w:rsid w:val="004E24CD"/>
    <w:rsid w:val="004E401B"/>
    <w:rsid w:val="004F477B"/>
    <w:rsid w:val="005020B3"/>
    <w:rsid w:val="00502E08"/>
    <w:rsid w:val="0050445C"/>
    <w:rsid w:val="00511642"/>
    <w:rsid w:val="00522BF7"/>
    <w:rsid w:val="00525951"/>
    <w:rsid w:val="00527617"/>
    <w:rsid w:val="0055076E"/>
    <w:rsid w:val="00584B86"/>
    <w:rsid w:val="00584CD4"/>
    <w:rsid w:val="00585DC0"/>
    <w:rsid w:val="00586105"/>
    <w:rsid w:val="00591199"/>
    <w:rsid w:val="00592191"/>
    <w:rsid w:val="005A2DC0"/>
    <w:rsid w:val="005D2D9B"/>
    <w:rsid w:val="005D60D9"/>
    <w:rsid w:val="005F28DF"/>
    <w:rsid w:val="005F4215"/>
    <w:rsid w:val="006220A0"/>
    <w:rsid w:val="0062577E"/>
    <w:rsid w:val="00637056"/>
    <w:rsid w:val="00643D10"/>
    <w:rsid w:val="00645596"/>
    <w:rsid w:val="00660E88"/>
    <w:rsid w:val="00667274"/>
    <w:rsid w:val="0067103A"/>
    <w:rsid w:val="00677CD6"/>
    <w:rsid w:val="006864A8"/>
    <w:rsid w:val="006C2C80"/>
    <w:rsid w:val="006C381B"/>
    <w:rsid w:val="006F4E37"/>
    <w:rsid w:val="006F6509"/>
    <w:rsid w:val="007221BE"/>
    <w:rsid w:val="007222F5"/>
    <w:rsid w:val="00723C4E"/>
    <w:rsid w:val="00725B0E"/>
    <w:rsid w:val="00726A45"/>
    <w:rsid w:val="00742563"/>
    <w:rsid w:val="00744B07"/>
    <w:rsid w:val="00755E1A"/>
    <w:rsid w:val="007614F0"/>
    <w:rsid w:val="0076224C"/>
    <w:rsid w:val="00764C42"/>
    <w:rsid w:val="007654D0"/>
    <w:rsid w:val="00767F79"/>
    <w:rsid w:val="00784A11"/>
    <w:rsid w:val="00787C89"/>
    <w:rsid w:val="00794112"/>
    <w:rsid w:val="007A26D6"/>
    <w:rsid w:val="007A3807"/>
    <w:rsid w:val="007A65F1"/>
    <w:rsid w:val="007A676F"/>
    <w:rsid w:val="007B0D37"/>
    <w:rsid w:val="007C459F"/>
    <w:rsid w:val="007C79B7"/>
    <w:rsid w:val="007D37D5"/>
    <w:rsid w:val="007E1145"/>
    <w:rsid w:val="007E45BA"/>
    <w:rsid w:val="007F0123"/>
    <w:rsid w:val="007F670E"/>
    <w:rsid w:val="00807823"/>
    <w:rsid w:val="008140F0"/>
    <w:rsid w:val="00822C8C"/>
    <w:rsid w:val="008267F3"/>
    <w:rsid w:val="0083570F"/>
    <w:rsid w:val="00853B19"/>
    <w:rsid w:val="008545F4"/>
    <w:rsid w:val="00861ECA"/>
    <w:rsid w:val="0086792A"/>
    <w:rsid w:val="008716CC"/>
    <w:rsid w:val="00874455"/>
    <w:rsid w:val="008756DD"/>
    <w:rsid w:val="008920B5"/>
    <w:rsid w:val="008932D6"/>
    <w:rsid w:val="008A37CD"/>
    <w:rsid w:val="008A70BF"/>
    <w:rsid w:val="008B782C"/>
    <w:rsid w:val="008C2A86"/>
    <w:rsid w:val="008D4D74"/>
    <w:rsid w:val="008E4B5E"/>
    <w:rsid w:val="008F104B"/>
    <w:rsid w:val="008F59B7"/>
    <w:rsid w:val="009011B3"/>
    <w:rsid w:val="0090180B"/>
    <w:rsid w:val="00913401"/>
    <w:rsid w:val="00915C88"/>
    <w:rsid w:val="00916C5B"/>
    <w:rsid w:val="009225CC"/>
    <w:rsid w:val="009338E4"/>
    <w:rsid w:val="00937B4B"/>
    <w:rsid w:val="009406D4"/>
    <w:rsid w:val="00950FF0"/>
    <w:rsid w:val="00956A7C"/>
    <w:rsid w:val="00957EB7"/>
    <w:rsid w:val="009670DA"/>
    <w:rsid w:val="00967E81"/>
    <w:rsid w:val="00972722"/>
    <w:rsid w:val="009A1E84"/>
    <w:rsid w:val="009A25F6"/>
    <w:rsid w:val="009B66C4"/>
    <w:rsid w:val="009B717D"/>
    <w:rsid w:val="009C1A2A"/>
    <w:rsid w:val="009C5A67"/>
    <w:rsid w:val="009C7C03"/>
    <w:rsid w:val="009D7AF8"/>
    <w:rsid w:val="009E34CE"/>
    <w:rsid w:val="00A11E10"/>
    <w:rsid w:val="00A14F95"/>
    <w:rsid w:val="00A40D56"/>
    <w:rsid w:val="00A41F9B"/>
    <w:rsid w:val="00A612F1"/>
    <w:rsid w:val="00A66A20"/>
    <w:rsid w:val="00A8489D"/>
    <w:rsid w:val="00A9345F"/>
    <w:rsid w:val="00A95876"/>
    <w:rsid w:val="00A9793A"/>
    <w:rsid w:val="00AA3592"/>
    <w:rsid w:val="00AA550C"/>
    <w:rsid w:val="00AD0198"/>
    <w:rsid w:val="00AD244E"/>
    <w:rsid w:val="00AF685D"/>
    <w:rsid w:val="00B03E3C"/>
    <w:rsid w:val="00B129BE"/>
    <w:rsid w:val="00B15897"/>
    <w:rsid w:val="00B2765D"/>
    <w:rsid w:val="00B36A8E"/>
    <w:rsid w:val="00B45BE4"/>
    <w:rsid w:val="00B65650"/>
    <w:rsid w:val="00B7151B"/>
    <w:rsid w:val="00B73848"/>
    <w:rsid w:val="00B73C7B"/>
    <w:rsid w:val="00B84BAD"/>
    <w:rsid w:val="00B9256A"/>
    <w:rsid w:val="00BA297E"/>
    <w:rsid w:val="00BA4CAD"/>
    <w:rsid w:val="00BB41D3"/>
    <w:rsid w:val="00BC2C58"/>
    <w:rsid w:val="00BC6FEB"/>
    <w:rsid w:val="00BD0572"/>
    <w:rsid w:val="00BE0A63"/>
    <w:rsid w:val="00BE0A7F"/>
    <w:rsid w:val="00BE229C"/>
    <w:rsid w:val="00BE39F3"/>
    <w:rsid w:val="00BE48BB"/>
    <w:rsid w:val="00BF28C2"/>
    <w:rsid w:val="00C00EF1"/>
    <w:rsid w:val="00C0282D"/>
    <w:rsid w:val="00C06B8B"/>
    <w:rsid w:val="00C34160"/>
    <w:rsid w:val="00C43611"/>
    <w:rsid w:val="00C445D1"/>
    <w:rsid w:val="00C4692B"/>
    <w:rsid w:val="00C7004F"/>
    <w:rsid w:val="00C75D10"/>
    <w:rsid w:val="00C75F32"/>
    <w:rsid w:val="00C873CA"/>
    <w:rsid w:val="00C9524B"/>
    <w:rsid w:val="00CA040D"/>
    <w:rsid w:val="00CC5E14"/>
    <w:rsid w:val="00CD2D98"/>
    <w:rsid w:val="00CD436B"/>
    <w:rsid w:val="00CE6ED9"/>
    <w:rsid w:val="00CF537B"/>
    <w:rsid w:val="00D05A3A"/>
    <w:rsid w:val="00D132A8"/>
    <w:rsid w:val="00D204CF"/>
    <w:rsid w:val="00D2266F"/>
    <w:rsid w:val="00D239AB"/>
    <w:rsid w:val="00D31707"/>
    <w:rsid w:val="00D34A20"/>
    <w:rsid w:val="00D35B3E"/>
    <w:rsid w:val="00D41219"/>
    <w:rsid w:val="00D41521"/>
    <w:rsid w:val="00D64189"/>
    <w:rsid w:val="00D675A8"/>
    <w:rsid w:val="00D82D74"/>
    <w:rsid w:val="00DA56F2"/>
    <w:rsid w:val="00DB4D8B"/>
    <w:rsid w:val="00DB5127"/>
    <w:rsid w:val="00DB6BF2"/>
    <w:rsid w:val="00DC26FA"/>
    <w:rsid w:val="00DC59AF"/>
    <w:rsid w:val="00E039A2"/>
    <w:rsid w:val="00E03A8D"/>
    <w:rsid w:val="00E05032"/>
    <w:rsid w:val="00E10416"/>
    <w:rsid w:val="00E14EA7"/>
    <w:rsid w:val="00E170E5"/>
    <w:rsid w:val="00E22E45"/>
    <w:rsid w:val="00E47138"/>
    <w:rsid w:val="00E4752F"/>
    <w:rsid w:val="00E657F1"/>
    <w:rsid w:val="00E6658B"/>
    <w:rsid w:val="00E74F1A"/>
    <w:rsid w:val="00E7583E"/>
    <w:rsid w:val="00E75D55"/>
    <w:rsid w:val="00E80D92"/>
    <w:rsid w:val="00E84481"/>
    <w:rsid w:val="00E86776"/>
    <w:rsid w:val="00E942FE"/>
    <w:rsid w:val="00E975C4"/>
    <w:rsid w:val="00EC6724"/>
    <w:rsid w:val="00ED35FF"/>
    <w:rsid w:val="00ED4373"/>
    <w:rsid w:val="00EE4C0B"/>
    <w:rsid w:val="00EE5972"/>
    <w:rsid w:val="00EE6500"/>
    <w:rsid w:val="00EF1981"/>
    <w:rsid w:val="00EF3779"/>
    <w:rsid w:val="00EF6931"/>
    <w:rsid w:val="00F00083"/>
    <w:rsid w:val="00F05DD9"/>
    <w:rsid w:val="00F2239C"/>
    <w:rsid w:val="00F42AC0"/>
    <w:rsid w:val="00F53454"/>
    <w:rsid w:val="00F541CE"/>
    <w:rsid w:val="00F60AAD"/>
    <w:rsid w:val="00F61195"/>
    <w:rsid w:val="00F61806"/>
    <w:rsid w:val="00F66508"/>
    <w:rsid w:val="00F711E9"/>
    <w:rsid w:val="00F72C7C"/>
    <w:rsid w:val="00F76513"/>
    <w:rsid w:val="00F77763"/>
    <w:rsid w:val="00F810B7"/>
    <w:rsid w:val="00F8442C"/>
    <w:rsid w:val="00F9015B"/>
    <w:rsid w:val="00F96131"/>
    <w:rsid w:val="00FA2BE1"/>
    <w:rsid w:val="00FA432B"/>
    <w:rsid w:val="00FB5092"/>
    <w:rsid w:val="00FC152C"/>
    <w:rsid w:val="00FC6512"/>
    <w:rsid w:val="00FD09D3"/>
    <w:rsid w:val="00FE3121"/>
    <w:rsid w:val="00FE4088"/>
    <w:rsid w:val="00FE7250"/>
    <w:rsid w:val="00FF798E"/>
    <w:rsid w:val="015041E9"/>
    <w:rsid w:val="0B7AB91C"/>
    <w:rsid w:val="0E7BA890"/>
    <w:rsid w:val="1397CDB9"/>
    <w:rsid w:val="3205B931"/>
    <w:rsid w:val="33C350F8"/>
    <w:rsid w:val="375ED54E"/>
    <w:rsid w:val="3937896A"/>
    <w:rsid w:val="3DAC5875"/>
    <w:rsid w:val="3E5BF577"/>
    <w:rsid w:val="4EBF3458"/>
    <w:rsid w:val="4EED7102"/>
    <w:rsid w:val="602269EF"/>
    <w:rsid w:val="668AF43D"/>
    <w:rsid w:val="6B1B137D"/>
    <w:rsid w:val="7752F332"/>
    <w:rsid w:val="7C114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3C81A"/>
  <w15:docId w15:val="{BCBEAF02-B7DD-4721-8F29-ADD46EE0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092"/>
    <w:rPr>
      <w:lang w:val="en-GB"/>
    </w:rPr>
  </w:style>
  <w:style w:type="paragraph" w:styleId="Heading2">
    <w:name w:val="heading 2"/>
    <w:basedOn w:val="Normal"/>
    <w:link w:val="Heading2Char"/>
    <w:uiPriority w:val="9"/>
    <w:qFormat/>
    <w:rsid w:val="00ED437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6F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6FEB"/>
    <w:pPr>
      <w:spacing w:after="160" w:line="259" w:lineRule="auto"/>
      <w:ind w:left="720"/>
      <w:contextualSpacing/>
    </w:pPr>
  </w:style>
  <w:style w:type="character" w:styleId="Hyperlink">
    <w:name w:val="Hyperlink"/>
    <w:basedOn w:val="DefaultParagraphFont"/>
    <w:uiPriority w:val="99"/>
    <w:unhideWhenUsed/>
    <w:rsid w:val="00177D5A"/>
    <w:rPr>
      <w:color w:val="0000FF"/>
      <w:u w:val="single"/>
    </w:rPr>
  </w:style>
  <w:style w:type="character" w:customStyle="1" w:styleId="apple-converted-space">
    <w:name w:val="apple-converted-space"/>
    <w:basedOn w:val="DefaultParagraphFont"/>
    <w:rsid w:val="004E401B"/>
  </w:style>
  <w:style w:type="paragraph" w:styleId="Header">
    <w:name w:val="header"/>
    <w:basedOn w:val="Normal"/>
    <w:link w:val="HeaderChar"/>
    <w:uiPriority w:val="99"/>
    <w:unhideWhenUsed/>
    <w:rsid w:val="00DB4D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D8B"/>
  </w:style>
  <w:style w:type="paragraph" w:styleId="Footer">
    <w:name w:val="footer"/>
    <w:basedOn w:val="Normal"/>
    <w:link w:val="FooterChar"/>
    <w:uiPriority w:val="99"/>
    <w:unhideWhenUsed/>
    <w:rsid w:val="00DB4D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4D8B"/>
  </w:style>
  <w:style w:type="paragraph" w:styleId="BalloonText">
    <w:name w:val="Balloon Text"/>
    <w:basedOn w:val="Normal"/>
    <w:link w:val="BalloonTextChar"/>
    <w:uiPriority w:val="99"/>
    <w:semiHidden/>
    <w:unhideWhenUsed/>
    <w:rsid w:val="00DB4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D8B"/>
    <w:rPr>
      <w:rFonts w:ascii="Tahoma" w:hAnsi="Tahoma" w:cs="Tahoma"/>
      <w:sz w:val="16"/>
      <w:szCs w:val="16"/>
    </w:rPr>
  </w:style>
  <w:style w:type="character" w:styleId="FollowedHyperlink">
    <w:name w:val="FollowedHyperlink"/>
    <w:basedOn w:val="DefaultParagraphFont"/>
    <w:uiPriority w:val="99"/>
    <w:semiHidden/>
    <w:unhideWhenUsed/>
    <w:rsid w:val="00CD2D98"/>
    <w:rPr>
      <w:color w:val="800080" w:themeColor="followedHyperlink"/>
      <w:u w:val="single"/>
    </w:rPr>
  </w:style>
  <w:style w:type="paragraph" w:styleId="NormalWeb">
    <w:name w:val="Normal (Web)"/>
    <w:basedOn w:val="Normal"/>
    <w:uiPriority w:val="99"/>
    <w:unhideWhenUsed/>
    <w:rsid w:val="00BF28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5FD8"/>
    <w:rPr>
      <w:color w:val="605E5C"/>
      <w:shd w:val="clear" w:color="auto" w:fill="E1DFDD"/>
    </w:rPr>
  </w:style>
  <w:style w:type="character" w:styleId="Strong">
    <w:name w:val="Strong"/>
    <w:basedOn w:val="DefaultParagraphFont"/>
    <w:uiPriority w:val="22"/>
    <w:qFormat/>
    <w:rsid w:val="00E47138"/>
    <w:rPr>
      <w:b/>
      <w:bCs/>
    </w:rPr>
  </w:style>
  <w:style w:type="character" w:customStyle="1" w:styleId="Heading2Char">
    <w:name w:val="Heading 2 Char"/>
    <w:basedOn w:val="DefaultParagraphFont"/>
    <w:link w:val="Heading2"/>
    <w:uiPriority w:val="9"/>
    <w:rsid w:val="00ED4373"/>
    <w:rPr>
      <w:rFonts w:ascii="Times New Roman" w:eastAsia="Times New Roman" w:hAnsi="Times New Roman" w:cs="Times New Roman"/>
      <w:b/>
      <w:bCs/>
      <w:sz w:val="36"/>
      <w:szCs w:val="36"/>
      <w:lang w:val="en-GB" w:eastAsia="en-GB"/>
    </w:rPr>
  </w:style>
  <w:style w:type="character" w:customStyle="1" w:styleId="govuk-detailssummary-text">
    <w:name w:val="govuk-details__summary-text"/>
    <w:basedOn w:val="DefaultParagraphFont"/>
    <w:rsid w:val="00460F91"/>
  </w:style>
  <w:style w:type="paragraph" w:styleId="Revision">
    <w:name w:val="Revision"/>
    <w:hidden/>
    <w:uiPriority w:val="99"/>
    <w:semiHidden/>
    <w:rsid w:val="003A1E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1594">
      <w:bodyDiv w:val="1"/>
      <w:marLeft w:val="0"/>
      <w:marRight w:val="0"/>
      <w:marTop w:val="0"/>
      <w:marBottom w:val="0"/>
      <w:divBdr>
        <w:top w:val="none" w:sz="0" w:space="0" w:color="auto"/>
        <w:left w:val="none" w:sz="0" w:space="0" w:color="auto"/>
        <w:bottom w:val="none" w:sz="0" w:space="0" w:color="auto"/>
        <w:right w:val="none" w:sz="0" w:space="0" w:color="auto"/>
      </w:divBdr>
    </w:div>
    <w:div w:id="101658089">
      <w:bodyDiv w:val="1"/>
      <w:marLeft w:val="0"/>
      <w:marRight w:val="0"/>
      <w:marTop w:val="0"/>
      <w:marBottom w:val="0"/>
      <w:divBdr>
        <w:top w:val="none" w:sz="0" w:space="0" w:color="auto"/>
        <w:left w:val="none" w:sz="0" w:space="0" w:color="auto"/>
        <w:bottom w:val="none" w:sz="0" w:space="0" w:color="auto"/>
        <w:right w:val="none" w:sz="0" w:space="0" w:color="auto"/>
      </w:divBdr>
    </w:div>
    <w:div w:id="106850836">
      <w:bodyDiv w:val="1"/>
      <w:marLeft w:val="0"/>
      <w:marRight w:val="0"/>
      <w:marTop w:val="0"/>
      <w:marBottom w:val="0"/>
      <w:divBdr>
        <w:top w:val="none" w:sz="0" w:space="0" w:color="auto"/>
        <w:left w:val="none" w:sz="0" w:space="0" w:color="auto"/>
        <w:bottom w:val="none" w:sz="0" w:space="0" w:color="auto"/>
        <w:right w:val="none" w:sz="0" w:space="0" w:color="auto"/>
      </w:divBdr>
    </w:div>
    <w:div w:id="205145309">
      <w:bodyDiv w:val="1"/>
      <w:marLeft w:val="0"/>
      <w:marRight w:val="0"/>
      <w:marTop w:val="0"/>
      <w:marBottom w:val="0"/>
      <w:divBdr>
        <w:top w:val="none" w:sz="0" w:space="0" w:color="auto"/>
        <w:left w:val="none" w:sz="0" w:space="0" w:color="auto"/>
        <w:bottom w:val="none" w:sz="0" w:space="0" w:color="auto"/>
        <w:right w:val="none" w:sz="0" w:space="0" w:color="auto"/>
      </w:divBdr>
    </w:div>
    <w:div w:id="205682075">
      <w:bodyDiv w:val="1"/>
      <w:marLeft w:val="0"/>
      <w:marRight w:val="0"/>
      <w:marTop w:val="0"/>
      <w:marBottom w:val="0"/>
      <w:divBdr>
        <w:top w:val="none" w:sz="0" w:space="0" w:color="auto"/>
        <w:left w:val="none" w:sz="0" w:space="0" w:color="auto"/>
        <w:bottom w:val="none" w:sz="0" w:space="0" w:color="auto"/>
        <w:right w:val="none" w:sz="0" w:space="0" w:color="auto"/>
      </w:divBdr>
    </w:div>
    <w:div w:id="254872089">
      <w:bodyDiv w:val="1"/>
      <w:marLeft w:val="0"/>
      <w:marRight w:val="0"/>
      <w:marTop w:val="0"/>
      <w:marBottom w:val="0"/>
      <w:divBdr>
        <w:top w:val="none" w:sz="0" w:space="0" w:color="auto"/>
        <w:left w:val="none" w:sz="0" w:space="0" w:color="auto"/>
        <w:bottom w:val="none" w:sz="0" w:space="0" w:color="auto"/>
        <w:right w:val="none" w:sz="0" w:space="0" w:color="auto"/>
      </w:divBdr>
    </w:div>
    <w:div w:id="257759278">
      <w:bodyDiv w:val="1"/>
      <w:marLeft w:val="0"/>
      <w:marRight w:val="0"/>
      <w:marTop w:val="0"/>
      <w:marBottom w:val="0"/>
      <w:divBdr>
        <w:top w:val="none" w:sz="0" w:space="0" w:color="auto"/>
        <w:left w:val="none" w:sz="0" w:space="0" w:color="auto"/>
        <w:bottom w:val="none" w:sz="0" w:space="0" w:color="auto"/>
        <w:right w:val="none" w:sz="0" w:space="0" w:color="auto"/>
      </w:divBdr>
    </w:div>
    <w:div w:id="287667702">
      <w:bodyDiv w:val="1"/>
      <w:marLeft w:val="0"/>
      <w:marRight w:val="0"/>
      <w:marTop w:val="0"/>
      <w:marBottom w:val="0"/>
      <w:divBdr>
        <w:top w:val="none" w:sz="0" w:space="0" w:color="auto"/>
        <w:left w:val="none" w:sz="0" w:space="0" w:color="auto"/>
        <w:bottom w:val="none" w:sz="0" w:space="0" w:color="auto"/>
        <w:right w:val="none" w:sz="0" w:space="0" w:color="auto"/>
      </w:divBdr>
    </w:div>
    <w:div w:id="310910348">
      <w:bodyDiv w:val="1"/>
      <w:marLeft w:val="0"/>
      <w:marRight w:val="0"/>
      <w:marTop w:val="0"/>
      <w:marBottom w:val="0"/>
      <w:divBdr>
        <w:top w:val="none" w:sz="0" w:space="0" w:color="auto"/>
        <w:left w:val="none" w:sz="0" w:space="0" w:color="auto"/>
        <w:bottom w:val="none" w:sz="0" w:space="0" w:color="auto"/>
        <w:right w:val="none" w:sz="0" w:space="0" w:color="auto"/>
      </w:divBdr>
    </w:div>
    <w:div w:id="320238515">
      <w:bodyDiv w:val="1"/>
      <w:marLeft w:val="0"/>
      <w:marRight w:val="0"/>
      <w:marTop w:val="0"/>
      <w:marBottom w:val="0"/>
      <w:divBdr>
        <w:top w:val="none" w:sz="0" w:space="0" w:color="auto"/>
        <w:left w:val="none" w:sz="0" w:space="0" w:color="auto"/>
        <w:bottom w:val="none" w:sz="0" w:space="0" w:color="auto"/>
        <w:right w:val="none" w:sz="0" w:space="0" w:color="auto"/>
      </w:divBdr>
      <w:divsChild>
        <w:div w:id="582224760">
          <w:marLeft w:val="0"/>
          <w:marRight w:val="0"/>
          <w:marTop w:val="0"/>
          <w:marBottom w:val="0"/>
          <w:divBdr>
            <w:top w:val="none" w:sz="0" w:space="0" w:color="auto"/>
            <w:left w:val="none" w:sz="0" w:space="0" w:color="auto"/>
            <w:bottom w:val="none" w:sz="0" w:space="0" w:color="auto"/>
            <w:right w:val="none" w:sz="0" w:space="0" w:color="auto"/>
          </w:divBdr>
        </w:div>
        <w:div w:id="1440569898">
          <w:marLeft w:val="0"/>
          <w:marRight w:val="0"/>
          <w:marTop w:val="0"/>
          <w:marBottom w:val="0"/>
          <w:divBdr>
            <w:top w:val="none" w:sz="0" w:space="0" w:color="auto"/>
            <w:left w:val="none" w:sz="0" w:space="0" w:color="auto"/>
            <w:bottom w:val="none" w:sz="0" w:space="0" w:color="auto"/>
            <w:right w:val="none" w:sz="0" w:space="0" w:color="auto"/>
          </w:divBdr>
        </w:div>
      </w:divsChild>
    </w:div>
    <w:div w:id="321929212">
      <w:bodyDiv w:val="1"/>
      <w:marLeft w:val="0"/>
      <w:marRight w:val="0"/>
      <w:marTop w:val="0"/>
      <w:marBottom w:val="0"/>
      <w:divBdr>
        <w:top w:val="none" w:sz="0" w:space="0" w:color="auto"/>
        <w:left w:val="none" w:sz="0" w:space="0" w:color="auto"/>
        <w:bottom w:val="none" w:sz="0" w:space="0" w:color="auto"/>
        <w:right w:val="none" w:sz="0" w:space="0" w:color="auto"/>
      </w:divBdr>
    </w:div>
    <w:div w:id="323827510">
      <w:bodyDiv w:val="1"/>
      <w:marLeft w:val="0"/>
      <w:marRight w:val="0"/>
      <w:marTop w:val="0"/>
      <w:marBottom w:val="0"/>
      <w:divBdr>
        <w:top w:val="none" w:sz="0" w:space="0" w:color="auto"/>
        <w:left w:val="none" w:sz="0" w:space="0" w:color="auto"/>
        <w:bottom w:val="none" w:sz="0" w:space="0" w:color="auto"/>
        <w:right w:val="none" w:sz="0" w:space="0" w:color="auto"/>
      </w:divBdr>
      <w:divsChild>
        <w:div w:id="1369792059">
          <w:marLeft w:val="0"/>
          <w:marRight w:val="0"/>
          <w:marTop w:val="0"/>
          <w:marBottom w:val="0"/>
          <w:divBdr>
            <w:top w:val="none" w:sz="0" w:space="0" w:color="auto"/>
            <w:left w:val="single" w:sz="36" w:space="15" w:color="B1B4B6"/>
            <w:bottom w:val="none" w:sz="0" w:space="0" w:color="auto"/>
            <w:right w:val="none" w:sz="0" w:space="0" w:color="auto"/>
          </w:divBdr>
        </w:div>
      </w:divsChild>
    </w:div>
    <w:div w:id="394668722">
      <w:bodyDiv w:val="1"/>
      <w:marLeft w:val="0"/>
      <w:marRight w:val="0"/>
      <w:marTop w:val="0"/>
      <w:marBottom w:val="0"/>
      <w:divBdr>
        <w:top w:val="none" w:sz="0" w:space="0" w:color="auto"/>
        <w:left w:val="none" w:sz="0" w:space="0" w:color="auto"/>
        <w:bottom w:val="none" w:sz="0" w:space="0" w:color="auto"/>
        <w:right w:val="none" w:sz="0" w:space="0" w:color="auto"/>
      </w:divBdr>
      <w:divsChild>
        <w:div w:id="960722933">
          <w:marLeft w:val="0"/>
          <w:marRight w:val="0"/>
          <w:marTop w:val="0"/>
          <w:marBottom w:val="0"/>
          <w:divBdr>
            <w:top w:val="none" w:sz="0" w:space="0" w:color="auto"/>
            <w:left w:val="none" w:sz="0" w:space="0" w:color="auto"/>
            <w:bottom w:val="none" w:sz="0" w:space="0" w:color="auto"/>
            <w:right w:val="none" w:sz="0" w:space="0" w:color="auto"/>
          </w:divBdr>
          <w:divsChild>
            <w:div w:id="1454514346">
              <w:marLeft w:val="0"/>
              <w:marRight w:val="0"/>
              <w:marTop w:val="0"/>
              <w:marBottom w:val="0"/>
              <w:divBdr>
                <w:top w:val="none" w:sz="0" w:space="0" w:color="auto"/>
                <w:left w:val="none" w:sz="0" w:space="0" w:color="auto"/>
                <w:bottom w:val="none" w:sz="0" w:space="0" w:color="auto"/>
                <w:right w:val="none" w:sz="0" w:space="0" w:color="auto"/>
              </w:divBdr>
              <w:divsChild>
                <w:div w:id="13710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714253">
      <w:bodyDiv w:val="1"/>
      <w:marLeft w:val="0"/>
      <w:marRight w:val="0"/>
      <w:marTop w:val="0"/>
      <w:marBottom w:val="0"/>
      <w:divBdr>
        <w:top w:val="none" w:sz="0" w:space="0" w:color="auto"/>
        <w:left w:val="none" w:sz="0" w:space="0" w:color="auto"/>
        <w:bottom w:val="none" w:sz="0" w:space="0" w:color="auto"/>
        <w:right w:val="none" w:sz="0" w:space="0" w:color="auto"/>
      </w:divBdr>
    </w:div>
    <w:div w:id="505368517">
      <w:bodyDiv w:val="1"/>
      <w:marLeft w:val="0"/>
      <w:marRight w:val="0"/>
      <w:marTop w:val="0"/>
      <w:marBottom w:val="0"/>
      <w:divBdr>
        <w:top w:val="none" w:sz="0" w:space="0" w:color="auto"/>
        <w:left w:val="none" w:sz="0" w:space="0" w:color="auto"/>
        <w:bottom w:val="none" w:sz="0" w:space="0" w:color="auto"/>
        <w:right w:val="none" w:sz="0" w:space="0" w:color="auto"/>
      </w:divBdr>
    </w:div>
    <w:div w:id="517888047">
      <w:bodyDiv w:val="1"/>
      <w:marLeft w:val="0"/>
      <w:marRight w:val="0"/>
      <w:marTop w:val="0"/>
      <w:marBottom w:val="0"/>
      <w:divBdr>
        <w:top w:val="none" w:sz="0" w:space="0" w:color="auto"/>
        <w:left w:val="none" w:sz="0" w:space="0" w:color="auto"/>
        <w:bottom w:val="none" w:sz="0" w:space="0" w:color="auto"/>
        <w:right w:val="none" w:sz="0" w:space="0" w:color="auto"/>
      </w:divBdr>
      <w:divsChild>
        <w:div w:id="101153655">
          <w:marLeft w:val="0"/>
          <w:marRight w:val="0"/>
          <w:marTop w:val="0"/>
          <w:marBottom w:val="0"/>
          <w:divBdr>
            <w:top w:val="none" w:sz="0" w:space="0" w:color="auto"/>
            <w:left w:val="none" w:sz="0" w:space="0" w:color="auto"/>
            <w:bottom w:val="none" w:sz="0" w:space="0" w:color="auto"/>
            <w:right w:val="none" w:sz="0" w:space="0" w:color="auto"/>
          </w:divBdr>
          <w:divsChild>
            <w:div w:id="190456848">
              <w:marLeft w:val="0"/>
              <w:marRight w:val="0"/>
              <w:marTop w:val="0"/>
              <w:marBottom w:val="0"/>
              <w:divBdr>
                <w:top w:val="none" w:sz="0" w:space="0" w:color="auto"/>
                <w:left w:val="none" w:sz="0" w:space="0" w:color="auto"/>
                <w:bottom w:val="none" w:sz="0" w:space="0" w:color="auto"/>
                <w:right w:val="none" w:sz="0" w:space="0" w:color="auto"/>
              </w:divBdr>
              <w:divsChild>
                <w:div w:id="6039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40812">
      <w:bodyDiv w:val="1"/>
      <w:marLeft w:val="0"/>
      <w:marRight w:val="0"/>
      <w:marTop w:val="0"/>
      <w:marBottom w:val="0"/>
      <w:divBdr>
        <w:top w:val="none" w:sz="0" w:space="0" w:color="auto"/>
        <w:left w:val="none" w:sz="0" w:space="0" w:color="auto"/>
        <w:bottom w:val="none" w:sz="0" w:space="0" w:color="auto"/>
        <w:right w:val="none" w:sz="0" w:space="0" w:color="auto"/>
      </w:divBdr>
      <w:divsChild>
        <w:div w:id="2001929094">
          <w:marLeft w:val="0"/>
          <w:marRight w:val="0"/>
          <w:marTop w:val="0"/>
          <w:marBottom w:val="0"/>
          <w:divBdr>
            <w:top w:val="none" w:sz="0" w:space="0" w:color="auto"/>
            <w:left w:val="none" w:sz="0" w:space="0" w:color="auto"/>
            <w:bottom w:val="none" w:sz="0" w:space="0" w:color="auto"/>
            <w:right w:val="none" w:sz="0" w:space="0" w:color="auto"/>
          </w:divBdr>
          <w:divsChild>
            <w:div w:id="915555659">
              <w:marLeft w:val="0"/>
              <w:marRight w:val="0"/>
              <w:marTop w:val="0"/>
              <w:marBottom w:val="0"/>
              <w:divBdr>
                <w:top w:val="none" w:sz="0" w:space="0" w:color="auto"/>
                <w:left w:val="none" w:sz="0" w:space="0" w:color="auto"/>
                <w:bottom w:val="none" w:sz="0" w:space="0" w:color="auto"/>
                <w:right w:val="none" w:sz="0" w:space="0" w:color="auto"/>
              </w:divBdr>
              <w:divsChild>
                <w:div w:id="203719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640346">
      <w:bodyDiv w:val="1"/>
      <w:marLeft w:val="0"/>
      <w:marRight w:val="0"/>
      <w:marTop w:val="0"/>
      <w:marBottom w:val="0"/>
      <w:divBdr>
        <w:top w:val="none" w:sz="0" w:space="0" w:color="auto"/>
        <w:left w:val="none" w:sz="0" w:space="0" w:color="auto"/>
        <w:bottom w:val="none" w:sz="0" w:space="0" w:color="auto"/>
        <w:right w:val="none" w:sz="0" w:space="0" w:color="auto"/>
      </w:divBdr>
      <w:divsChild>
        <w:div w:id="1258439912">
          <w:marLeft w:val="0"/>
          <w:marRight w:val="0"/>
          <w:marTop w:val="0"/>
          <w:marBottom w:val="0"/>
          <w:divBdr>
            <w:top w:val="none" w:sz="0" w:space="0" w:color="auto"/>
            <w:left w:val="none" w:sz="0" w:space="0" w:color="auto"/>
            <w:bottom w:val="none" w:sz="0" w:space="0" w:color="auto"/>
            <w:right w:val="none" w:sz="0" w:space="0" w:color="auto"/>
          </w:divBdr>
          <w:divsChild>
            <w:div w:id="205719538">
              <w:marLeft w:val="0"/>
              <w:marRight w:val="0"/>
              <w:marTop w:val="0"/>
              <w:marBottom w:val="0"/>
              <w:divBdr>
                <w:top w:val="none" w:sz="0" w:space="0" w:color="auto"/>
                <w:left w:val="none" w:sz="0" w:space="0" w:color="auto"/>
                <w:bottom w:val="none" w:sz="0" w:space="0" w:color="auto"/>
                <w:right w:val="none" w:sz="0" w:space="0" w:color="auto"/>
              </w:divBdr>
              <w:divsChild>
                <w:div w:id="1537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01458">
      <w:bodyDiv w:val="1"/>
      <w:marLeft w:val="0"/>
      <w:marRight w:val="0"/>
      <w:marTop w:val="0"/>
      <w:marBottom w:val="0"/>
      <w:divBdr>
        <w:top w:val="none" w:sz="0" w:space="0" w:color="auto"/>
        <w:left w:val="none" w:sz="0" w:space="0" w:color="auto"/>
        <w:bottom w:val="none" w:sz="0" w:space="0" w:color="auto"/>
        <w:right w:val="none" w:sz="0" w:space="0" w:color="auto"/>
      </w:divBdr>
    </w:div>
    <w:div w:id="621233623">
      <w:bodyDiv w:val="1"/>
      <w:marLeft w:val="0"/>
      <w:marRight w:val="0"/>
      <w:marTop w:val="0"/>
      <w:marBottom w:val="0"/>
      <w:divBdr>
        <w:top w:val="none" w:sz="0" w:space="0" w:color="auto"/>
        <w:left w:val="none" w:sz="0" w:space="0" w:color="auto"/>
        <w:bottom w:val="none" w:sz="0" w:space="0" w:color="auto"/>
        <w:right w:val="none" w:sz="0" w:space="0" w:color="auto"/>
      </w:divBdr>
    </w:div>
    <w:div w:id="645163821">
      <w:bodyDiv w:val="1"/>
      <w:marLeft w:val="0"/>
      <w:marRight w:val="0"/>
      <w:marTop w:val="0"/>
      <w:marBottom w:val="0"/>
      <w:divBdr>
        <w:top w:val="none" w:sz="0" w:space="0" w:color="auto"/>
        <w:left w:val="none" w:sz="0" w:space="0" w:color="auto"/>
        <w:bottom w:val="none" w:sz="0" w:space="0" w:color="auto"/>
        <w:right w:val="none" w:sz="0" w:space="0" w:color="auto"/>
      </w:divBdr>
    </w:div>
    <w:div w:id="678042939">
      <w:bodyDiv w:val="1"/>
      <w:marLeft w:val="0"/>
      <w:marRight w:val="0"/>
      <w:marTop w:val="0"/>
      <w:marBottom w:val="0"/>
      <w:divBdr>
        <w:top w:val="none" w:sz="0" w:space="0" w:color="auto"/>
        <w:left w:val="none" w:sz="0" w:space="0" w:color="auto"/>
        <w:bottom w:val="none" w:sz="0" w:space="0" w:color="auto"/>
        <w:right w:val="none" w:sz="0" w:space="0" w:color="auto"/>
      </w:divBdr>
      <w:divsChild>
        <w:div w:id="564071075">
          <w:marLeft w:val="0"/>
          <w:marRight w:val="0"/>
          <w:marTop w:val="0"/>
          <w:marBottom w:val="0"/>
          <w:divBdr>
            <w:top w:val="none" w:sz="0" w:space="0" w:color="auto"/>
            <w:left w:val="none" w:sz="0" w:space="0" w:color="auto"/>
            <w:bottom w:val="none" w:sz="0" w:space="0" w:color="auto"/>
            <w:right w:val="none" w:sz="0" w:space="0" w:color="auto"/>
          </w:divBdr>
          <w:divsChild>
            <w:div w:id="1023164571">
              <w:marLeft w:val="0"/>
              <w:marRight w:val="0"/>
              <w:marTop w:val="0"/>
              <w:marBottom w:val="0"/>
              <w:divBdr>
                <w:top w:val="none" w:sz="0" w:space="0" w:color="auto"/>
                <w:left w:val="none" w:sz="0" w:space="0" w:color="auto"/>
                <w:bottom w:val="none" w:sz="0" w:space="0" w:color="auto"/>
                <w:right w:val="none" w:sz="0" w:space="0" w:color="auto"/>
              </w:divBdr>
              <w:divsChild>
                <w:div w:id="200962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238543">
      <w:bodyDiv w:val="1"/>
      <w:marLeft w:val="0"/>
      <w:marRight w:val="0"/>
      <w:marTop w:val="0"/>
      <w:marBottom w:val="0"/>
      <w:divBdr>
        <w:top w:val="none" w:sz="0" w:space="0" w:color="auto"/>
        <w:left w:val="none" w:sz="0" w:space="0" w:color="auto"/>
        <w:bottom w:val="none" w:sz="0" w:space="0" w:color="auto"/>
        <w:right w:val="none" w:sz="0" w:space="0" w:color="auto"/>
      </w:divBdr>
    </w:div>
    <w:div w:id="730468377">
      <w:bodyDiv w:val="1"/>
      <w:marLeft w:val="0"/>
      <w:marRight w:val="0"/>
      <w:marTop w:val="0"/>
      <w:marBottom w:val="0"/>
      <w:divBdr>
        <w:top w:val="none" w:sz="0" w:space="0" w:color="auto"/>
        <w:left w:val="none" w:sz="0" w:space="0" w:color="auto"/>
        <w:bottom w:val="none" w:sz="0" w:space="0" w:color="auto"/>
        <w:right w:val="none" w:sz="0" w:space="0" w:color="auto"/>
      </w:divBdr>
    </w:div>
    <w:div w:id="744764769">
      <w:bodyDiv w:val="1"/>
      <w:marLeft w:val="0"/>
      <w:marRight w:val="0"/>
      <w:marTop w:val="0"/>
      <w:marBottom w:val="0"/>
      <w:divBdr>
        <w:top w:val="none" w:sz="0" w:space="0" w:color="auto"/>
        <w:left w:val="none" w:sz="0" w:space="0" w:color="auto"/>
        <w:bottom w:val="none" w:sz="0" w:space="0" w:color="auto"/>
        <w:right w:val="none" w:sz="0" w:space="0" w:color="auto"/>
      </w:divBdr>
    </w:div>
    <w:div w:id="782576369">
      <w:bodyDiv w:val="1"/>
      <w:marLeft w:val="0"/>
      <w:marRight w:val="0"/>
      <w:marTop w:val="0"/>
      <w:marBottom w:val="0"/>
      <w:divBdr>
        <w:top w:val="none" w:sz="0" w:space="0" w:color="auto"/>
        <w:left w:val="none" w:sz="0" w:space="0" w:color="auto"/>
        <w:bottom w:val="none" w:sz="0" w:space="0" w:color="auto"/>
        <w:right w:val="none" w:sz="0" w:space="0" w:color="auto"/>
      </w:divBdr>
    </w:div>
    <w:div w:id="951936526">
      <w:bodyDiv w:val="1"/>
      <w:marLeft w:val="0"/>
      <w:marRight w:val="0"/>
      <w:marTop w:val="0"/>
      <w:marBottom w:val="0"/>
      <w:divBdr>
        <w:top w:val="none" w:sz="0" w:space="0" w:color="auto"/>
        <w:left w:val="none" w:sz="0" w:space="0" w:color="auto"/>
        <w:bottom w:val="none" w:sz="0" w:space="0" w:color="auto"/>
        <w:right w:val="none" w:sz="0" w:space="0" w:color="auto"/>
      </w:divBdr>
    </w:div>
    <w:div w:id="1017923045">
      <w:bodyDiv w:val="1"/>
      <w:marLeft w:val="0"/>
      <w:marRight w:val="0"/>
      <w:marTop w:val="0"/>
      <w:marBottom w:val="0"/>
      <w:divBdr>
        <w:top w:val="none" w:sz="0" w:space="0" w:color="auto"/>
        <w:left w:val="none" w:sz="0" w:space="0" w:color="auto"/>
        <w:bottom w:val="none" w:sz="0" w:space="0" w:color="auto"/>
        <w:right w:val="none" w:sz="0" w:space="0" w:color="auto"/>
      </w:divBdr>
      <w:divsChild>
        <w:div w:id="1006131841">
          <w:marLeft w:val="0"/>
          <w:marRight w:val="0"/>
          <w:marTop w:val="0"/>
          <w:marBottom w:val="0"/>
          <w:divBdr>
            <w:top w:val="none" w:sz="0" w:space="0" w:color="auto"/>
            <w:left w:val="none" w:sz="0" w:space="0" w:color="auto"/>
            <w:bottom w:val="none" w:sz="0" w:space="0" w:color="auto"/>
            <w:right w:val="none" w:sz="0" w:space="0" w:color="auto"/>
          </w:divBdr>
          <w:divsChild>
            <w:div w:id="441805993">
              <w:marLeft w:val="0"/>
              <w:marRight w:val="0"/>
              <w:marTop w:val="0"/>
              <w:marBottom w:val="0"/>
              <w:divBdr>
                <w:top w:val="none" w:sz="0" w:space="0" w:color="auto"/>
                <w:left w:val="none" w:sz="0" w:space="0" w:color="auto"/>
                <w:bottom w:val="none" w:sz="0" w:space="0" w:color="auto"/>
                <w:right w:val="none" w:sz="0" w:space="0" w:color="auto"/>
              </w:divBdr>
              <w:divsChild>
                <w:div w:id="107959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880159">
      <w:bodyDiv w:val="1"/>
      <w:marLeft w:val="0"/>
      <w:marRight w:val="0"/>
      <w:marTop w:val="0"/>
      <w:marBottom w:val="0"/>
      <w:divBdr>
        <w:top w:val="none" w:sz="0" w:space="0" w:color="auto"/>
        <w:left w:val="none" w:sz="0" w:space="0" w:color="auto"/>
        <w:bottom w:val="none" w:sz="0" w:space="0" w:color="auto"/>
        <w:right w:val="none" w:sz="0" w:space="0" w:color="auto"/>
      </w:divBdr>
      <w:divsChild>
        <w:div w:id="95518437">
          <w:marLeft w:val="0"/>
          <w:marRight w:val="0"/>
          <w:marTop w:val="0"/>
          <w:marBottom w:val="0"/>
          <w:divBdr>
            <w:top w:val="none" w:sz="0" w:space="0" w:color="auto"/>
            <w:left w:val="none" w:sz="0" w:space="0" w:color="auto"/>
            <w:bottom w:val="none" w:sz="0" w:space="0" w:color="auto"/>
            <w:right w:val="none" w:sz="0" w:space="0" w:color="auto"/>
          </w:divBdr>
          <w:divsChild>
            <w:div w:id="604769451">
              <w:marLeft w:val="0"/>
              <w:marRight w:val="0"/>
              <w:marTop w:val="0"/>
              <w:marBottom w:val="0"/>
              <w:divBdr>
                <w:top w:val="none" w:sz="0" w:space="0" w:color="auto"/>
                <w:left w:val="none" w:sz="0" w:space="0" w:color="auto"/>
                <w:bottom w:val="none" w:sz="0" w:space="0" w:color="auto"/>
                <w:right w:val="none" w:sz="0" w:space="0" w:color="auto"/>
              </w:divBdr>
              <w:divsChild>
                <w:div w:id="813110087">
                  <w:marLeft w:val="0"/>
                  <w:marRight w:val="0"/>
                  <w:marTop w:val="0"/>
                  <w:marBottom w:val="0"/>
                  <w:divBdr>
                    <w:top w:val="none" w:sz="0" w:space="0" w:color="auto"/>
                    <w:left w:val="none" w:sz="0" w:space="0" w:color="auto"/>
                    <w:bottom w:val="none" w:sz="0" w:space="0" w:color="auto"/>
                    <w:right w:val="none" w:sz="0" w:space="0" w:color="auto"/>
                  </w:divBdr>
                  <w:divsChild>
                    <w:div w:id="20102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411241">
      <w:bodyDiv w:val="1"/>
      <w:marLeft w:val="0"/>
      <w:marRight w:val="0"/>
      <w:marTop w:val="0"/>
      <w:marBottom w:val="0"/>
      <w:divBdr>
        <w:top w:val="none" w:sz="0" w:space="0" w:color="auto"/>
        <w:left w:val="none" w:sz="0" w:space="0" w:color="auto"/>
        <w:bottom w:val="none" w:sz="0" w:space="0" w:color="auto"/>
        <w:right w:val="none" w:sz="0" w:space="0" w:color="auto"/>
      </w:divBdr>
      <w:divsChild>
        <w:div w:id="287396461">
          <w:marLeft w:val="0"/>
          <w:marRight w:val="0"/>
          <w:marTop w:val="0"/>
          <w:marBottom w:val="0"/>
          <w:divBdr>
            <w:top w:val="none" w:sz="0" w:space="0" w:color="auto"/>
            <w:left w:val="none" w:sz="0" w:space="0" w:color="auto"/>
            <w:bottom w:val="none" w:sz="0" w:space="0" w:color="auto"/>
            <w:right w:val="none" w:sz="0" w:space="0" w:color="auto"/>
          </w:divBdr>
          <w:divsChild>
            <w:div w:id="133722334">
              <w:marLeft w:val="0"/>
              <w:marRight w:val="0"/>
              <w:marTop w:val="0"/>
              <w:marBottom w:val="0"/>
              <w:divBdr>
                <w:top w:val="none" w:sz="0" w:space="0" w:color="auto"/>
                <w:left w:val="none" w:sz="0" w:space="0" w:color="auto"/>
                <w:bottom w:val="none" w:sz="0" w:space="0" w:color="auto"/>
                <w:right w:val="none" w:sz="0" w:space="0" w:color="auto"/>
              </w:divBdr>
              <w:divsChild>
                <w:div w:id="8202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06435">
      <w:bodyDiv w:val="1"/>
      <w:marLeft w:val="0"/>
      <w:marRight w:val="0"/>
      <w:marTop w:val="0"/>
      <w:marBottom w:val="0"/>
      <w:divBdr>
        <w:top w:val="none" w:sz="0" w:space="0" w:color="auto"/>
        <w:left w:val="none" w:sz="0" w:space="0" w:color="auto"/>
        <w:bottom w:val="none" w:sz="0" w:space="0" w:color="auto"/>
        <w:right w:val="none" w:sz="0" w:space="0" w:color="auto"/>
      </w:divBdr>
      <w:divsChild>
        <w:div w:id="1623262857">
          <w:marLeft w:val="0"/>
          <w:marRight w:val="0"/>
          <w:marTop w:val="0"/>
          <w:marBottom w:val="0"/>
          <w:divBdr>
            <w:top w:val="none" w:sz="0" w:space="0" w:color="auto"/>
            <w:left w:val="none" w:sz="0" w:space="0" w:color="auto"/>
            <w:bottom w:val="none" w:sz="0" w:space="0" w:color="auto"/>
            <w:right w:val="none" w:sz="0" w:space="0" w:color="auto"/>
          </w:divBdr>
          <w:divsChild>
            <w:div w:id="581837595">
              <w:marLeft w:val="0"/>
              <w:marRight w:val="0"/>
              <w:marTop w:val="0"/>
              <w:marBottom w:val="0"/>
              <w:divBdr>
                <w:top w:val="none" w:sz="0" w:space="0" w:color="auto"/>
                <w:left w:val="none" w:sz="0" w:space="0" w:color="auto"/>
                <w:bottom w:val="none" w:sz="0" w:space="0" w:color="auto"/>
                <w:right w:val="none" w:sz="0" w:space="0" w:color="auto"/>
              </w:divBdr>
              <w:divsChild>
                <w:div w:id="58846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539285">
      <w:bodyDiv w:val="1"/>
      <w:marLeft w:val="0"/>
      <w:marRight w:val="0"/>
      <w:marTop w:val="0"/>
      <w:marBottom w:val="0"/>
      <w:divBdr>
        <w:top w:val="none" w:sz="0" w:space="0" w:color="auto"/>
        <w:left w:val="none" w:sz="0" w:space="0" w:color="auto"/>
        <w:bottom w:val="none" w:sz="0" w:space="0" w:color="auto"/>
        <w:right w:val="none" w:sz="0" w:space="0" w:color="auto"/>
      </w:divBdr>
    </w:div>
    <w:div w:id="1196115270">
      <w:bodyDiv w:val="1"/>
      <w:marLeft w:val="0"/>
      <w:marRight w:val="0"/>
      <w:marTop w:val="0"/>
      <w:marBottom w:val="0"/>
      <w:divBdr>
        <w:top w:val="none" w:sz="0" w:space="0" w:color="auto"/>
        <w:left w:val="none" w:sz="0" w:space="0" w:color="auto"/>
        <w:bottom w:val="none" w:sz="0" w:space="0" w:color="auto"/>
        <w:right w:val="none" w:sz="0" w:space="0" w:color="auto"/>
      </w:divBdr>
      <w:divsChild>
        <w:div w:id="1163399221">
          <w:marLeft w:val="0"/>
          <w:marRight w:val="0"/>
          <w:marTop w:val="0"/>
          <w:marBottom w:val="0"/>
          <w:divBdr>
            <w:top w:val="none" w:sz="0" w:space="0" w:color="auto"/>
            <w:left w:val="none" w:sz="0" w:space="0" w:color="auto"/>
            <w:bottom w:val="none" w:sz="0" w:space="0" w:color="auto"/>
            <w:right w:val="none" w:sz="0" w:space="0" w:color="auto"/>
          </w:divBdr>
          <w:divsChild>
            <w:div w:id="1050225859">
              <w:marLeft w:val="0"/>
              <w:marRight w:val="0"/>
              <w:marTop w:val="0"/>
              <w:marBottom w:val="0"/>
              <w:divBdr>
                <w:top w:val="none" w:sz="0" w:space="0" w:color="auto"/>
                <w:left w:val="none" w:sz="0" w:space="0" w:color="auto"/>
                <w:bottom w:val="none" w:sz="0" w:space="0" w:color="auto"/>
                <w:right w:val="none" w:sz="0" w:space="0" w:color="auto"/>
              </w:divBdr>
              <w:divsChild>
                <w:div w:id="1350375537">
                  <w:marLeft w:val="0"/>
                  <w:marRight w:val="0"/>
                  <w:marTop w:val="0"/>
                  <w:marBottom w:val="0"/>
                  <w:divBdr>
                    <w:top w:val="none" w:sz="0" w:space="0" w:color="auto"/>
                    <w:left w:val="none" w:sz="0" w:space="0" w:color="auto"/>
                    <w:bottom w:val="none" w:sz="0" w:space="0" w:color="auto"/>
                    <w:right w:val="none" w:sz="0" w:space="0" w:color="auto"/>
                  </w:divBdr>
                  <w:divsChild>
                    <w:div w:id="11542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168937">
      <w:bodyDiv w:val="1"/>
      <w:marLeft w:val="0"/>
      <w:marRight w:val="0"/>
      <w:marTop w:val="0"/>
      <w:marBottom w:val="0"/>
      <w:divBdr>
        <w:top w:val="none" w:sz="0" w:space="0" w:color="auto"/>
        <w:left w:val="none" w:sz="0" w:space="0" w:color="auto"/>
        <w:bottom w:val="none" w:sz="0" w:space="0" w:color="auto"/>
        <w:right w:val="none" w:sz="0" w:space="0" w:color="auto"/>
      </w:divBdr>
      <w:divsChild>
        <w:div w:id="1510682356">
          <w:marLeft w:val="0"/>
          <w:marRight w:val="0"/>
          <w:marTop w:val="0"/>
          <w:marBottom w:val="0"/>
          <w:divBdr>
            <w:top w:val="none" w:sz="0" w:space="0" w:color="auto"/>
            <w:left w:val="none" w:sz="0" w:space="0" w:color="auto"/>
            <w:bottom w:val="none" w:sz="0" w:space="0" w:color="auto"/>
            <w:right w:val="none" w:sz="0" w:space="0" w:color="auto"/>
          </w:divBdr>
          <w:divsChild>
            <w:div w:id="270089049">
              <w:marLeft w:val="0"/>
              <w:marRight w:val="0"/>
              <w:marTop w:val="0"/>
              <w:marBottom w:val="0"/>
              <w:divBdr>
                <w:top w:val="none" w:sz="0" w:space="0" w:color="auto"/>
                <w:left w:val="none" w:sz="0" w:space="0" w:color="auto"/>
                <w:bottom w:val="none" w:sz="0" w:space="0" w:color="auto"/>
                <w:right w:val="none" w:sz="0" w:space="0" w:color="auto"/>
              </w:divBdr>
              <w:divsChild>
                <w:div w:id="150308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3847">
      <w:bodyDiv w:val="1"/>
      <w:marLeft w:val="0"/>
      <w:marRight w:val="0"/>
      <w:marTop w:val="0"/>
      <w:marBottom w:val="0"/>
      <w:divBdr>
        <w:top w:val="none" w:sz="0" w:space="0" w:color="auto"/>
        <w:left w:val="none" w:sz="0" w:space="0" w:color="auto"/>
        <w:bottom w:val="none" w:sz="0" w:space="0" w:color="auto"/>
        <w:right w:val="none" w:sz="0" w:space="0" w:color="auto"/>
      </w:divBdr>
      <w:divsChild>
        <w:div w:id="305207039">
          <w:marLeft w:val="0"/>
          <w:marRight w:val="0"/>
          <w:marTop w:val="0"/>
          <w:marBottom w:val="0"/>
          <w:divBdr>
            <w:top w:val="none" w:sz="0" w:space="0" w:color="auto"/>
            <w:left w:val="none" w:sz="0" w:space="0" w:color="auto"/>
            <w:bottom w:val="none" w:sz="0" w:space="0" w:color="auto"/>
            <w:right w:val="none" w:sz="0" w:space="0" w:color="auto"/>
          </w:divBdr>
          <w:divsChild>
            <w:div w:id="288632759">
              <w:marLeft w:val="0"/>
              <w:marRight w:val="0"/>
              <w:marTop w:val="0"/>
              <w:marBottom w:val="0"/>
              <w:divBdr>
                <w:top w:val="none" w:sz="0" w:space="0" w:color="auto"/>
                <w:left w:val="none" w:sz="0" w:space="0" w:color="auto"/>
                <w:bottom w:val="none" w:sz="0" w:space="0" w:color="auto"/>
                <w:right w:val="none" w:sz="0" w:space="0" w:color="auto"/>
              </w:divBdr>
              <w:divsChild>
                <w:div w:id="3241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81645">
      <w:bodyDiv w:val="1"/>
      <w:marLeft w:val="0"/>
      <w:marRight w:val="0"/>
      <w:marTop w:val="0"/>
      <w:marBottom w:val="0"/>
      <w:divBdr>
        <w:top w:val="none" w:sz="0" w:space="0" w:color="auto"/>
        <w:left w:val="none" w:sz="0" w:space="0" w:color="auto"/>
        <w:bottom w:val="none" w:sz="0" w:space="0" w:color="auto"/>
        <w:right w:val="none" w:sz="0" w:space="0" w:color="auto"/>
      </w:divBdr>
      <w:divsChild>
        <w:div w:id="1586105774">
          <w:marLeft w:val="0"/>
          <w:marRight w:val="0"/>
          <w:marTop w:val="0"/>
          <w:marBottom w:val="0"/>
          <w:divBdr>
            <w:top w:val="none" w:sz="0" w:space="0" w:color="auto"/>
            <w:left w:val="none" w:sz="0" w:space="0" w:color="auto"/>
            <w:bottom w:val="none" w:sz="0" w:space="0" w:color="auto"/>
            <w:right w:val="none" w:sz="0" w:space="0" w:color="auto"/>
          </w:divBdr>
          <w:divsChild>
            <w:div w:id="1987542734">
              <w:marLeft w:val="0"/>
              <w:marRight w:val="0"/>
              <w:marTop w:val="0"/>
              <w:marBottom w:val="0"/>
              <w:divBdr>
                <w:top w:val="none" w:sz="0" w:space="0" w:color="auto"/>
                <w:left w:val="none" w:sz="0" w:space="0" w:color="auto"/>
                <w:bottom w:val="none" w:sz="0" w:space="0" w:color="auto"/>
                <w:right w:val="none" w:sz="0" w:space="0" w:color="auto"/>
              </w:divBdr>
              <w:divsChild>
                <w:div w:id="1624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134512">
      <w:bodyDiv w:val="1"/>
      <w:marLeft w:val="0"/>
      <w:marRight w:val="0"/>
      <w:marTop w:val="0"/>
      <w:marBottom w:val="0"/>
      <w:divBdr>
        <w:top w:val="none" w:sz="0" w:space="0" w:color="auto"/>
        <w:left w:val="none" w:sz="0" w:space="0" w:color="auto"/>
        <w:bottom w:val="none" w:sz="0" w:space="0" w:color="auto"/>
        <w:right w:val="none" w:sz="0" w:space="0" w:color="auto"/>
      </w:divBdr>
      <w:divsChild>
        <w:div w:id="542716256">
          <w:marLeft w:val="0"/>
          <w:marRight w:val="0"/>
          <w:marTop w:val="0"/>
          <w:marBottom w:val="0"/>
          <w:divBdr>
            <w:top w:val="none" w:sz="0" w:space="0" w:color="auto"/>
            <w:left w:val="none" w:sz="0" w:space="0" w:color="auto"/>
            <w:bottom w:val="none" w:sz="0" w:space="0" w:color="auto"/>
            <w:right w:val="none" w:sz="0" w:space="0" w:color="auto"/>
          </w:divBdr>
          <w:divsChild>
            <w:div w:id="1593508658">
              <w:marLeft w:val="0"/>
              <w:marRight w:val="0"/>
              <w:marTop w:val="0"/>
              <w:marBottom w:val="0"/>
              <w:divBdr>
                <w:top w:val="none" w:sz="0" w:space="0" w:color="auto"/>
                <w:left w:val="none" w:sz="0" w:space="0" w:color="auto"/>
                <w:bottom w:val="none" w:sz="0" w:space="0" w:color="auto"/>
                <w:right w:val="none" w:sz="0" w:space="0" w:color="auto"/>
              </w:divBdr>
              <w:divsChild>
                <w:div w:id="263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640185">
      <w:bodyDiv w:val="1"/>
      <w:marLeft w:val="0"/>
      <w:marRight w:val="0"/>
      <w:marTop w:val="0"/>
      <w:marBottom w:val="0"/>
      <w:divBdr>
        <w:top w:val="none" w:sz="0" w:space="0" w:color="auto"/>
        <w:left w:val="none" w:sz="0" w:space="0" w:color="auto"/>
        <w:bottom w:val="none" w:sz="0" w:space="0" w:color="auto"/>
        <w:right w:val="none" w:sz="0" w:space="0" w:color="auto"/>
      </w:divBdr>
      <w:divsChild>
        <w:div w:id="561067651">
          <w:marLeft w:val="0"/>
          <w:marRight w:val="0"/>
          <w:marTop w:val="0"/>
          <w:marBottom w:val="0"/>
          <w:divBdr>
            <w:top w:val="none" w:sz="0" w:space="0" w:color="auto"/>
            <w:left w:val="none" w:sz="0" w:space="0" w:color="auto"/>
            <w:bottom w:val="none" w:sz="0" w:space="0" w:color="auto"/>
            <w:right w:val="none" w:sz="0" w:space="0" w:color="auto"/>
          </w:divBdr>
          <w:divsChild>
            <w:div w:id="1809007708">
              <w:marLeft w:val="0"/>
              <w:marRight w:val="0"/>
              <w:marTop w:val="0"/>
              <w:marBottom w:val="0"/>
              <w:divBdr>
                <w:top w:val="none" w:sz="0" w:space="0" w:color="auto"/>
                <w:left w:val="none" w:sz="0" w:space="0" w:color="auto"/>
                <w:bottom w:val="none" w:sz="0" w:space="0" w:color="auto"/>
                <w:right w:val="none" w:sz="0" w:space="0" w:color="auto"/>
              </w:divBdr>
              <w:divsChild>
                <w:div w:id="98411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631268">
      <w:bodyDiv w:val="1"/>
      <w:marLeft w:val="0"/>
      <w:marRight w:val="0"/>
      <w:marTop w:val="0"/>
      <w:marBottom w:val="0"/>
      <w:divBdr>
        <w:top w:val="none" w:sz="0" w:space="0" w:color="auto"/>
        <w:left w:val="none" w:sz="0" w:space="0" w:color="auto"/>
        <w:bottom w:val="none" w:sz="0" w:space="0" w:color="auto"/>
        <w:right w:val="none" w:sz="0" w:space="0" w:color="auto"/>
      </w:divBdr>
      <w:divsChild>
        <w:div w:id="1206139643">
          <w:marLeft w:val="0"/>
          <w:marRight w:val="0"/>
          <w:marTop w:val="0"/>
          <w:marBottom w:val="0"/>
          <w:divBdr>
            <w:top w:val="none" w:sz="0" w:space="0" w:color="auto"/>
            <w:left w:val="none" w:sz="0" w:space="0" w:color="auto"/>
            <w:bottom w:val="none" w:sz="0" w:space="0" w:color="auto"/>
            <w:right w:val="none" w:sz="0" w:space="0" w:color="auto"/>
          </w:divBdr>
          <w:divsChild>
            <w:div w:id="1911303607">
              <w:marLeft w:val="0"/>
              <w:marRight w:val="0"/>
              <w:marTop w:val="0"/>
              <w:marBottom w:val="0"/>
              <w:divBdr>
                <w:top w:val="none" w:sz="0" w:space="0" w:color="auto"/>
                <w:left w:val="none" w:sz="0" w:space="0" w:color="auto"/>
                <w:bottom w:val="none" w:sz="0" w:space="0" w:color="auto"/>
                <w:right w:val="none" w:sz="0" w:space="0" w:color="auto"/>
              </w:divBdr>
              <w:divsChild>
                <w:div w:id="67110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62170">
      <w:bodyDiv w:val="1"/>
      <w:marLeft w:val="0"/>
      <w:marRight w:val="0"/>
      <w:marTop w:val="0"/>
      <w:marBottom w:val="0"/>
      <w:divBdr>
        <w:top w:val="none" w:sz="0" w:space="0" w:color="auto"/>
        <w:left w:val="none" w:sz="0" w:space="0" w:color="auto"/>
        <w:bottom w:val="none" w:sz="0" w:space="0" w:color="auto"/>
        <w:right w:val="none" w:sz="0" w:space="0" w:color="auto"/>
      </w:divBdr>
    </w:div>
    <w:div w:id="1483934127">
      <w:bodyDiv w:val="1"/>
      <w:marLeft w:val="0"/>
      <w:marRight w:val="0"/>
      <w:marTop w:val="0"/>
      <w:marBottom w:val="0"/>
      <w:divBdr>
        <w:top w:val="none" w:sz="0" w:space="0" w:color="auto"/>
        <w:left w:val="none" w:sz="0" w:space="0" w:color="auto"/>
        <w:bottom w:val="none" w:sz="0" w:space="0" w:color="auto"/>
        <w:right w:val="none" w:sz="0" w:space="0" w:color="auto"/>
      </w:divBdr>
      <w:divsChild>
        <w:div w:id="106581043">
          <w:marLeft w:val="0"/>
          <w:marRight w:val="0"/>
          <w:marTop w:val="0"/>
          <w:marBottom w:val="0"/>
          <w:divBdr>
            <w:top w:val="none" w:sz="0" w:space="0" w:color="auto"/>
            <w:left w:val="none" w:sz="0" w:space="0" w:color="auto"/>
            <w:bottom w:val="none" w:sz="0" w:space="0" w:color="auto"/>
            <w:right w:val="none" w:sz="0" w:space="0" w:color="auto"/>
          </w:divBdr>
          <w:divsChild>
            <w:div w:id="722679662">
              <w:marLeft w:val="0"/>
              <w:marRight w:val="0"/>
              <w:marTop w:val="0"/>
              <w:marBottom w:val="0"/>
              <w:divBdr>
                <w:top w:val="none" w:sz="0" w:space="0" w:color="auto"/>
                <w:left w:val="none" w:sz="0" w:space="0" w:color="auto"/>
                <w:bottom w:val="none" w:sz="0" w:space="0" w:color="auto"/>
                <w:right w:val="none" w:sz="0" w:space="0" w:color="auto"/>
              </w:divBdr>
              <w:divsChild>
                <w:div w:id="7768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90776">
      <w:bodyDiv w:val="1"/>
      <w:marLeft w:val="0"/>
      <w:marRight w:val="0"/>
      <w:marTop w:val="0"/>
      <w:marBottom w:val="0"/>
      <w:divBdr>
        <w:top w:val="none" w:sz="0" w:space="0" w:color="auto"/>
        <w:left w:val="none" w:sz="0" w:space="0" w:color="auto"/>
        <w:bottom w:val="none" w:sz="0" w:space="0" w:color="auto"/>
        <w:right w:val="none" w:sz="0" w:space="0" w:color="auto"/>
      </w:divBdr>
    </w:div>
    <w:div w:id="1554393257">
      <w:bodyDiv w:val="1"/>
      <w:marLeft w:val="0"/>
      <w:marRight w:val="0"/>
      <w:marTop w:val="0"/>
      <w:marBottom w:val="0"/>
      <w:divBdr>
        <w:top w:val="none" w:sz="0" w:space="0" w:color="auto"/>
        <w:left w:val="none" w:sz="0" w:space="0" w:color="auto"/>
        <w:bottom w:val="none" w:sz="0" w:space="0" w:color="auto"/>
        <w:right w:val="none" w:sz="0" w:space="0" w:color="auto"/>
      </w:divBdr>
      <w:divsChild>
        <w:div w:id="838665235">
          <w:marLeft w:val="0"/>
          <w:marRight w:val="0"/>
          <w:marTop w:val="0"/>
          <w:marBottom w:val="0"/>
          <w:divBdr>
            <w:top w:val="none" w:sz="0" w:space="0" w:color="auto"/>
            <w:left w:val="none" w:sz="0" w:space="0" w:color="auto"/>
            <w:bottom w:val="none" w:sz="0" w:space="0" w:color="auto"/>
            <w:right w:val="none" w:sz="0" w:space="0" w:color="auto"/>
          </w:divBdr>
          <w:divsChild>
            <w:div w:id="1858807762">
              <w:marLeft w:val="0"/>
              <w:marRight w:val="0"/>
              <w:marTop w:val="0"/>
              <w:marBottom w:val="0"/>
              <w:divBdr>
                <w:top w:val="none" w:sz="0" w:space="0" w:color="auto"/>
                <w:left w:val="none" w:sz="0" w:space="0" w:color="auto"/>
                <w:bottom w:val="none" w:sz="0" w:space="0" w:color="auto"/>
                <w:right w:val="none" w:sz="0" w:space="0" w:color="auto"/>
              </w:divBdr>
              <w:divsChild>
                <w:div w:id="344792949">
                  <w:marLeft w:val="0"/>
                  <w:marRight w:val="0"/>
                  <w:marTop w:val="0"/>
                  <w:marBottom w:val="0"/>
                  <w:divBdr>
                    <w:top w:val="none" w:sz="0" w:space="0" w:color="auto"/>
                    <w:left w:val="none" w:sz="0" w:space="0" w:color="auto"/>
                    <w:bottom w:val="none" w:sz="0" w:space="0" w:color="auto"/>
                    <w:right w:val="none" w:sz="0" w:space="0" w:color="auto"/>
                  </w:divBdr>
                  <w:divsChild>
                    <w:div w:id="2505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775093">
      <w:bodyDiv w:val="1"/>
      <w:marLeft w:val="0"/>
      <w:marRight w:val="0"/>
      <w:marTop w:val="0"/>
      <w:marBottom w:val="0"/>
      <w:divBdr>
        <w:top w:val="none" w:sz="0" w:space="0" w:color="auto"/>
        <w:left w:val="none" w:sz="0" w:space="0" w:color="auto"/>
        <w:bottom w:val="none" w:sz="0" w:space="0" w:color="auto"/>
        <w:right w:val="none" w:sz="0" w:space="0" w:color="auto"/>
      </w:divBdr>
    </w:div>
    <w:div w:id="1575553975">
      <w:bodyDiv w:val="1"/>
      <w:marLeft w:val="0"/>
      <w:marRight w:val="0"/>
      <w:marTop w:val="0"/>
      <w:marBottom w:val="0"/>
      <w:divBdr>
        <w:top w:val="none" w:sz="0" w:space="0" w:color="auto"/>
        <w:left w:val="none" w:sz="0" w:space="0" w:color="auto"/>
        <w:bottom w:val="none" w:sz="0" w:space="0" w:color="auto"/>
        <w:right w:val="none" w:sz="0" w:space="0" w:color="auto"/>
      </w:divBdr>
    </w:div>
    <w:div w:id="1667393676">
      <w:bodyDiv w:val="1"/>
      <w:marLeft w:val="0"/>
      <w:marRight w:val="0"/>
      <w:marTop w:val="0"/>
      <w:marBottom w:val="0"/>
      <w:divBdr>
        <w:top w:val="none" w:sz="0" w:space="0" w:color="auto"/>
        <w:left w:val="none" w:sz="0" w:space="0" w:color="auto"/>
        <w:bottom w:val="none" w:sz="0" w:space="0" w:color="auto"/>
        <w:right w:val="none" w:sz="0" w:space="0" w:color="auto"/>
      </w:divBdr>
    </w:div>
    <w:div w:id="1737319824">
      <w:bodyDiv w:val="1"/>
      <w:marLeft w:val="0"/>
      <w:marRight w:val="0"/>
      <w:marTop w:val="0"/>
      <w:marBottom w:val="0"/>
      <w:divBdr>
        <w:top w:val="none" w:sz="0" w:space="0" w:color="auto"/>
        <w:left w:val="none" w:sz="0" w:space="0" w:color="auto"/>
        <w:bottom w:val="none" w:sz="0" w:space="0" w:color="auto"/>
        <w:right w:val="none" w:sz="0" w:space="0" w:color="auto"/>
      </w:divBdr>
      <w:divsChild>
        <w:div w:id="315038404">
          <w:marLeft w:val="0"/>
          <w:marRight w:val="0"/>
          <w:marTop w:val="0"/>
          <w:marBottom w:val="0"/>
          <w:divBdr>
            <w:top w:val="none" w:sz="0" w:space="0" w:color="auto"/>
            <w:left w:val="none" w:sz="0" w:space="0" w:color="auto"/>
            <w:bottom w:val="none" w:sz="0" w:space="0" w:color="auto"/>
            <w:right w:val="none" w:sz="0" w:space="0" w:color="auto"/>
          </w:divBdr>
          <w:divsChild>
            <w:div w:id="226765751">
              <w:marLeft w:val="0"/>
              <w:marRight w:val="0"/>
              <w:marTop w:val="0"/>
              <w:marBottom w:val="0"/>
              <w:divBdr>
                <w:top w:val="none" w:sz="0" w:space="0" w:color="auto"/>
                <w:left w:val="none" w:sz="0" w:space="0" w:color="auto"/>
                <w:bottom w:val="none" w:sz="0" w:space="0" w:color="auto"/>
                <w:right w:val="none" w:sz="0" w:space="0" w:color="auto"/>
              </w:divBdr>
              <w:divsChild>
                <w:div w:id="1590039750">
                  <w:marLeft w:val="0"/>
                  <w:marRight w:val="0"/>
                  <w:marTop w:val="0"/>
                  <w:marBottom w:val="0"/>
                  <w:divBdr>
                    <w:top w:val="none" w:sz="0" w:space="0" w:color="auto"/>
                    <w:left w:val="none" w:sz="0" w:space="0" w:color="auto"/>
                    <w:bottom w:val="none" w:sz="0" w:space="0" w:color="auto"/>
                    <w:right w:val="none" w:sz="0" w:space="0" w:color="auto"/>
                  </w:divBdr>
                  <w:divsChild>
                    <w:div w:id="20712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949731">
      <w:bodyDiv w:val="1"/>
      <w:marLeft w:val="0"/>
      <w:marRight w:val="0"/>
      <w:marTop w:val="0"/>
      <w:marBottom w:val="0"/>
      <w:divBdr>
        <w:top w:val="none" w:sz="0" w:space="0" w:color="auto"/>
        <w:left w:val="none" w:sz="0" w:space="0" w:color="auto"/>
        <w:bottom w:val="none" w:sz="0" w:space="0" w:color="auto"/>
        <w:right w:val="none" w:sz="0" w:space="0" w:color="auto"/>
      </w:divBdr>
      <w:divsChild>
        <w:div w:id="357704365">
          <w:marLeft w:val="0"/>
          <w:marRight w:val="0"/>
          <w:marTop w:val="0"/>
          <w:marBottom w:val="0"/>
          <w:divBdr>
            <w:top w:val="none" w:sz="0" w:space="0" w:color="auto"/>
            <w:left w:val="none" w:sz="0" w:space="0" w:color="auto"/>
            <w:bottom w:val="none" w:sz="0" w:space="0" w:color="auto"/>
            <w:right w:val="none" w:sz="0" w:space="0" w:color="auto"/>
          </w:divBdr>
          <w:divsChild>
            <w:div w:id="851604085">
              <w:marLeft w:val="0"/>
              <w:marRight w:val="0"/>
              <w:marTop w:val="0"/>
              <w:marBottom w:val="0"/>
              <w:divBdr>
                <w:top w:val="none" w:sz="0" w:space="0" w:color="auto"/>
                <w:left w:val="none" w:sz="0" w:space="0" w:color="auto"/>
                <w:bottom w:val="none" w:sz="0" w:space="0" w:color="auto"/>
                <w:right w:val="none" w:sz="0" w:space="0" w:color="auto"/>
              </w:divBdr>
              <w:divsChild>
                <w:div w:id="13903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1700">
      <w:bodyDiv w:val="1"/>
      <w:marLeft w:val="0"/>
      <w:marRight w:val="0"/>
      <w:marTop w:val="0"/>
      <w:marBottom w:val="0"/>
      <w:divBdr>
        <w:top w:val="none" w:sz="0" w:space="0" w:color="auto"/>
        <w:left w:val="none" w:sz="0" w:space="0" w:color="auto"/>
        <w:bottom w:val="none" w:sz="0" w:space="0" w:color="auto"/>
        <w:right w:val="none" w:sz="0" w:space="0" w:color="auto"/>
      </w:divBdr>
      <w:divsChild>
        <w:div w:id="218440926">
          <w:marLeft w:val="0"/>
          <w:marRight w:val="0"/>
          <w:marTop w:val="0"/>
          <w:marBottom w:val="0"/>
          <w:divBdr>
            <w:top w:val="none" w:sz="0" w:space="0" w:color="auto"/>
            <w:left w:val="none" w:sz="0" w:space="0" w:color="auto"/>
            <w:bottom w:val="none" w:sz="0" w:space="0" w:color="auto"/>
            <w:right w:val="none" w:sz="0" w:space="0" w:color="auto"/>
          </w:divBdr>
          <w:divsChild>
            <w:div w:id="1698896628">
              <w:marLeft w:val="0"/>
              <w:marRight w:val="0"/>
              <w:marTop w:val="0"/>
              <w:marBottom w:val="0"/>
              <w:divBdr>
                <w:top w:val="none" w:sz="0" w:space="0" w:color="auto"/>
                <w:left w:val="none" w:sz="0" w:space="0" w:color="auto"/>
                <w:bottom w:val="none" w:sz="0" w:space="0" w:color="auto"/>
                <w:right w:val="none" w:sz="0" w:space="0" w:color="auto"/>
              </w:divBdr>
              <w:divsChild>
                <w:div w:id="71389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16995">
      <w:bodyDiv w:val="1"/>
      <w:marLeft w:val="0"/>
      <w:marRight w:val="0"/>
      <w:marTop w:val="0"/>
      <w:marBottom w:val="0"/>
      <w:divBdr>
        <w:top w:val="none" w:sz="0" w:space="0" w:color="auto"/>
        <w:left w:val="none" w:sz="0" w:space="0" w:color="auto"/>
        <w:bottom w:val="none" w:sz="0" w:space="0" w:color="auto"/>
        <w:right w:val="none" w:sz="0" w:space="0" w:color="auto"/>
      </w:divBdr>
      <w:divsChild>
        <w:div w:id="1441030240">
          <w:marLeft w:val="0"/>
          <w:marRight w:val="0"/>
          <w:marTop w:val="0"/>
          <w:marBottom w:val="0"/>
          <w:divBdr>
            <w:top w:val="none" w:sz="0" w:space="0" w:color="auto"/>
            <w:left w:val="none" w:sz="0" w:space="0" w:color="auto"/>
            <w:bottom w:val="none" w:sz="0" w:space="0" w:color="auto"/>
            <w:right w:val="none" w:sz="0" w:space="0" w:color="auto"/>
          </w:divBdr>
          <w:divsChild>
            <w:div w:id="1889759232">
              <w:marLeft w:val="0"/>
              <w:marRight w:val="0"/>
              <w:marTop w:val="0"/>
              <w:marBottom w:val="0"/>
              <w:divBdr>
                <w:top w:val="none" w:sz="0" w:space="0" w:color="auto"/>
                <w:left w:val="none" w:sz="0" w:space="0" w:color="auto"/>
                <w:bottom w:val="none" w:sz="0" w:space="0" w:color="auto"/>
                <w:right w:val="none" w:sz="0" w:space="0" w:color="auto"/>
              </w:divBdr>
              <w:divsChild>
                <w:div w:id="100324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343094">
      <w:bodyDiv w:val="1"/>
      <w:marLeft w:val="0"/>
      <w:marRight w:val="0"/>
      <w:marTop w:val="0"/>
      <w:marBottom w:val="0"/>
      <w:divBdr>
        <w:top w:val="none" w:sz="0" w:space="0" w:color="auto"/>
        <w:left w:val="none" w:sz="0" w:space="0" w:color="auto"/>
        <w:bottom w:val="none" w:sz="0" w:space="0" w:color="auto"/>
        <w:right w:val="none" w:sz="0" w:space="0" w:color="auto"/>
      </w:divBdr>
    </w:div>
    <w:div w:id="1909220846">
      <w:bodyDiv w:val="1"/>
      <w:marLeft w:val="0"/>
      <w:marRight w:val="0"/>
      <w:marTop w:val="0"/>
      <w:marBottom w:val="0"/>
      <w:divBdr>
        <w:top w:val="none" w:sz="0" w:space="0" w:color="auto"/>
        <w:left w:val="none" w:sz="0" w:space="0" w:color="auto"/>
        <w:bottom w:val="none" w:sz="0" w:space="0" w:color="auto"/>
        <w:right w:val="none" w:sz="0" w:space="0" w:color="auto"/>
      </w:divBdr>
      <w:divsChild>
        <w:div w:id="1244022695">
          <w:marLeft w:val="0"/>
          <w:marRight w:val="0"/>
          <w:marTop w:val="0"/>
          <w:marBottom w:val="0"/>
          <w:divBdr>
            <w:top w:val="none" w:sz="0" w:space="0" w:color="auto"/>
            <w:left w:val="none" w:sz="0" w:space="0" w:color="auto"/>
            <w:bottom w:val="none" w:sz="0" w:space="0" w:color="auto"/>
            <w:right w:val="none" w:sz="0" w:space="0" w:color="auto"/>
          </w:divBdr>
          <w:divsChild>
            <w:div w:id="1744909281">
              <w:marLeft w:val="0"/>
              <w:marRight w:val="0"/>
              <w:marTop w:val="0"/>
              <w:marBottom w:val="0"/>
              <w:divBdr>
                <w:top w:val="none" w:sz="0" w:space="0" w:color="auto"/>
                <w:left w:val="none" w:sz="0" w:space="0" w:color="auto"/>
                <w:bottom w:val="none" w:sz="0" w:space="0" w:color="auto"/>
                <w:right w:val="none" w:sz="0" w:space="0" w:color="auto"/>
              </w:divBdr>
              <w:divsChild>
                <w:div w:id="11039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586493">
      <w:bodyDiv w:val="1"/>
      <w:marLeft w:val="0"/>
      <w:marRight w:val="0"/>
      <w:marTop w:val="0"/>
      <w:marBottom w:val="0"/>
      <w:divBdr>
        <w:top w:val="none" w:sz="0" w:space="0" w:color="auto"/>
        <w:left w:val="none" w:sz="0" w:space="0" w:color="auto"/>
        <w:bottom w:val="none" w:sz="0" w:space="0" w:color="auto"/>
        <w:right w:val="none" w:sz="0" w:space="0" w:color="auto"/>
      </w:divBdr>
      <w:divsChild>
        <w:div w:id="159591093">
          <w:marLeft w:val="0"/>
          <w:marRight w:val="0"/>
          <w:marTop w:val="0"/>
          <w:marBottom w:val="0"/>
          <w:divBdr>
            <w:top w:val="none" w:sz="0" w:space="0" w:color="auto"/>
            <w:left w:val="none" w:sz="0" w:space="0" w:color="auto"/>
            <w:bottom w:val="none" w:sz="0" w:space="0" w:color="auto"/>
            <w:right w:val="none" w:sz="0" w:space="0" w:color="auto"/>
          </w:divBdr>
          <w:divsChild>
            <w:div w:id="1041786704">
              <w:marLeft w:val="0"/>
              <w:marRight w:val="0"/>
              <w:marTop w:val="0"/>
              <w:marBottom w:val="0"/>
              <w:divBdr>
                <w:top w:val="none" w:sz="0" w:space="0" w:color="auto"/>
                <w:left w:val="none" w:sz="0" w:space="0" w:color="auto"/>
                <w:bottom w:val="none" w:sz="0" w:space="0" w:color="auto"/>
                <w:right w:val="none" w:sz="0" w:space="0" w:color="auto"/>
              </w:divBdr>
              <w:divsChild>
                <w:div w:id="9557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74129">
      <w:bodyDiv w:val="1"/>
      <w:marLeft w:val="0"/>
      <w:marRight w:val="0"/>
      <w:marTop w:val="0"/>
      <w:marBottom w:val="0"/>
      <w:divBdr>
        <w:top w:val="none" w:sz="0" w:space="0" w:color="auto"/>
        <w:left w:val="none" w:sz="0" w:space="0" w:color="auto"/>
        <w:bottom w:val="none" w:sz="0" w:space="0" w:color="auto"/>
        <w:right w:val="none" w:sz="0" w:space="0" w:color="auto"/>
      </w:divBdr>
      <w:divsChild>
        <w:div w:id="491407657">
          <w:marLeft w:val="0"/>
          <w:marRight w:val="0"/>
          <w:marTop w:val="0"/>
          <w:marBottom w:val="0"/>
          <w:divBdr>
            <w:top w:val="none" w:sz="0" w:space="0" w:color="auto"/>
            <w:left w:val="none" w:sz="0" w:space="0" w:color="auto"/>
            <w:bottom w:val="none" w:sz="0" w:space="0" w:color="auto"/>
            <w:right w:val="none" w:sz="0" w:space="0" w:color="auto"/>
          </w:divBdr>
        </w:div>
        <w:div w:id="1386491690">
          <w:marLeft w:val="0"/>
          <w:marRight w:val="0"/>
          <w:marTop w:val="0"/>
          <w:marBottom w:val="0"/>
          <w:divBdr>
            <w:top w:val="none" w:sz="0" w:space="0" w:color="auto"/>
            <w:left w:val="none" w:sz="0" w:space="0" w:color="auto"/>
            <w:bottom w:val="none" w:sz="0" w:space="0" w:color="auto"/>
            <w:right w:val="none" w:sz="0" w:space="0" w:color="auto"/>
          </w:divBdr>
        </w:div>
      </w:divsChild>
    </w:div>
    <w:div w:id="2000886540">
      <w:bodyDiv w:val="1"/>
      <w:marLeft w:val="0"/>
      <w:marRight w:val="0"/>
      <w:marTop w:val="0"/>
      <w:marBottom w:val="0"/>
      <w:divBdr>
        <w:top w:val="none" w:sz="0" w:space="0" w:color="auto"/>
        <w:left w:val="none" w:sz="0" w:space="0" w:color="auto"/>
        <w:bottom w:val="none" w:sz="0" w:space="0" w:color="auto"/>
        <w:right w:val="none" w:sz="0" w:space="0" w:color="auto"/>
      </w:divBdr>
    </w:div>
    <w:div w:id="2063366455">
      <w:bodyDiv w:val="1"/>
      <w:marLeft w:val="0"/>
      <w:marRight w:val="0"/>
      <w:marTop w:val="0"/>
      <w:marBottom w:val="0"/>
      <w:divBdr>
        <w:top w:val="none" w:sz="0" w:space="0" w:color="auto"/>
        <w:left w:val="none" w:sz="0" w:space="0" w:color="auto"/>
        <w:bottom w:val="none" w:sz="0" w:space="0" w:color="auto"/>
        <w:right w:val="none" w:sz="0" w:space="0" w:color="auto"/>
      </w:divBdr>
    </w:div>
    <w:div w:id="2063553642">
      <w:bodyDiv w:val="1"/>
      <w:marLeft w:val="0"/>
      <w:marRight w:val="0"/>
      <w:marTop w:val="0"/>
      <w:marBottom w:val="0"/>
      <w:divBdr>
        <w:top w:val="none" w:sz="0" w:space="0" w:color="auto"/>
        <w:left w:val="none" w:sz="0" w:space="0" w:color="auto"/>
        <w:bottom w:val="none" w:sz="0" w:space="0" w:color="auto"/>
        <w:right w:val="none" w:sz="0" w:space="0" w:color="auto"/>
      </w:divBdr>
    </w:div>
    <w:div w:id="2081049629">
      <w:bodyDiv w:val="1"/>
      <w:marLeft w:val="0"/>
      <w:marRight w:val="0"/>
      <w:marTop w:val="0"/>
      <w:marBottom w:val="0"/>
      <w:divBdr>
        <w:top w:val="none" w:sz="0" w:space="0" w:color="auto"/>
        <w:left w:val="none" w:sz="0" w:space="0" w:color="auto"/>
        <w:bottom w:val="none" w:sz="0" w:space="0" w:color="auto"/>
        <w:right w:val="none" w:sz="0" w:space="0" w:color="auto"/>
      </w:divBdr>
      <w:divsChild>
        <w:div w:id="829755860">
          <w:marLeft w:val="0"/>
          <w:marRight w:val="0"/>
          <w:marTop w:val="0"/>
          <w:marBottom w:val="0"/>
          <w:divBdr>
            <w:top w:val="none" w:sz="0" w:space="0" w:color="auto"/>
            <w:left w:val="none" w:sz="0" w:space="0" w:color="auto"/>
            <w:bottom w:val="none" w:sz="0" w:space="0" w:color="auto"/>
            <w:right w:val="none" w:sz="0" w:space="0" w:color="auto"/>
          </w:divBdr>
          <w:divsChild>
            <w:div w:id="1808467863">
              <w:marLeft w:val="0"/>
              <w:marRight w:val="0"/>
              <w:marTop w:val="0"/>
              <w:marBottom w:val="0"/>
              <w:divBdr>
                <w:top w:val="none" w:sz="0" w:space="0" w:color="auto"/>
                <w:left w:val="none" w:sz="0" w:space="0" w:color="auto"/>
                <w:bottom w:val="none" w:sz="0" w:space="0" w:color="auto"/>
                <w:right w:val="none" w:sz="0" w:space="0" w:color="auto"/>
              </w:divBdr>
              <w:divsChild>
                <w:div w:id="468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76571">
      <w:bodyDiv w:val="1"/>
      <w:marLeft w:val="0"/>
      <w:marRight w:val="0"/>
      <w:marTop w:val="0"/>
      <w:marBottom w:val="0"/>
      <w:divBdr>
        <w:top w:val="none" w:sz="0" w:space="0" w:color="auto"/>
        <w:left w:val="none" w:sz="0" w:space="0" w:color="auto"/>
        <w:bottom w:val="none" w:sz="0" w:space="0" w:color="auto"/>
        <w:right w:val="none" w:sz="0" w:space="0" w:color="auto"/>
      </w:divBdr>
      <w:divsChild>
        <w:div w:id="1922444491">
          <w:marLeft w:val="0"/>
          <w:marRight w:val="0"/>
          <w:marTop w:val="0"/>
          <w:marBottom w:val="0"/>
          <w:divBdr>
            <w:top w:val="none" w:sz="0" w:space="0" w:color="auto"/>
            <w:left w:val="none" w:sz="0" w:space="0" w:color="auto"/>
            <w:bottom w:val="none" w:sz="0" w:space="0" w:color="auto"/>
            <w:right w:val="none" w:sz="0" w:space="0" w:color="auto"/>
          </w:divBdr>
          <w:divsChild>
            <w:div w:id="56125907">
              <w:marLeft w:val="0"/>
              <w:marRight w:val="0"/>
              <w:marTop w:val="0"/>
              <w:marBottom w:val="0"/>
              <w:divBdr>
                <w:top w:val="none" w:sz="0" w:space="0" w:color="auto"/>
                <w:left w:val="none" w:sz="0" w:space="0" w:color="auto"/>
                <w:bottom w:val="none" w:sz="0" w:space="0" w:color="auto"/>
                <w:right w:val="none" w:sz="0" w:space="0" w:color="auto"/>
              </w:divBdr>
              <w:divsChild>
                <w:div w:id="14913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ssets.publishing.service.gov.uk/media/5a7c4e02ed915d3d0e87b798/SECONDARY_national_curriculum_-_Art_and_desig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AC6D834DDC2C4BB47DDB577B802CD5" ma:contentTypeVersion="18" ma:contentTypeDescription="Create a new document." ma:contentTypeScope="" ma:versionID="ea2ed8068682ea7550096be0c8ca796a">
  <xsd:schema xmlns:xsd="http://www.w3.org/2001/XMLSchema" xmlns:xs="http://www.w3.org/2001/XMLSchema" xmlns:p="http://schemas.microsoft.com/office/2006/metadata/properties" xmlns:ns2="068ec58d-b5f6-42b0-bb9a-fd711f0398d9" xmlns:ns3="715713d5-e80e-4363-a859-ecd75e7085e8" targetNamespace="http://schemas.microsoft.com/office/2006/metadata/properties" ma:root="true" ma:fieldsID="9d0119d5f4d61d3b4645174800fc04e7" ns2:_="" ns3:_="">
    <xsd:import namespace="068ec58d-b5f6-42b0-bb9a-fd711f0398d9"/>
    <xsd:import namespace="715713d5-e80e-4363-a859-ecd75e7085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ec58d-b5f6-42b0-bb9a-fd711f039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5713d5-e80e-4363-a859-ecd75e7085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d85911-63d8-4ded-8b79-c67c7622f190}" ma:internalName="TaxCatchAll" ma:showField="CatchAllData" ma:web="715713d5-e80e-4363-a859-ecd75e7085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5713d5-e80e-4363-a859-ecd75e7085e8" xsi:nil="true"/>
    <lcf76f155ced4ddcb4097134ff3c332f xmlns="068ec58d-b5f6-42b0-bb9a-fd711f0398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0FC4DC-7EC2-4AE5-BD41-F09859342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ec58d-b5f6-42b0-bb9a-fd711f0398d9"/>
    <ds:schemaRef ds:uri="715713d5-e80e-4363-a859-ecd75e708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AEEAB-2A7D-47C9-87FF-7074AE6E14B5}">
  <ds:schemaRefs>
    <ds:schemaRef ds:uri="http://schemas.microsoft.com/office/2006/metadata/properties"/>
    <ds:schemaRef ds:uri="http://schemas.microsoft.com/office/infopath/2007/PartnerControls"/>
    <ds:schemaRef ds:uri="715713d5-e80e-4363-a859-ecd75e7085e8"/>
    <ds:schemaRef ds:uri="068ec58d-b5f6-42b0-bb9a-fd711f0398d9"/>
  </ds:schemaRefs>
</ds:datastoreItem>
</file>

<file path=customXml/itemProps3.xml><?xml version="1.0" encoding="utf-8"?>
<ds:datastoreItem xmlns:ds="http://schemas.openxmlformats.org/officeDocument/2006/customXml" ds:itemID="{75102E06-5D65-46E1-AAFE-85EF83C980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DDT</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jgoodman</dc:creator>
  <cp:keywords/>
  <cp:lastModifiedBy>Shauna Flannigan</cp:lastModifiedBy>
  <cp:revision>72</cp:revision>
  <dcterms:created xsi:type="dcterms:W3CDTF">2025-01-28T17:23:00Z</dcterms:created>
  <dcterms:modified xsi:type="dcterms:W3CDTF">2025-02-27T16:14:00Z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0x010100F2AC6D834DDC2C4BB47DDB577B802CD5</vt:lpwstr>
  </property>
  <property fmtid="{D5CDD505-2E9C-101B-9397-08002B2CF9AE}" pid="3" name="Order">
    <vt:r8>1320200</vt:r8>
  </property>
  <property fmtid="{D5CDD505-2E9C-101B-9397-08002B2CF9AE}" pid="4" name="MediaServiceImageTags">
    <vt:lpwstr/>
  </property>
</Properties>
</file>